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874160" w14:textId="3AF1BB38" w:rsidR="005E1AE4" w:rsidRPr="00507939" w:rsidRDefault="00985DD1">
      <w:pPr>
        <w:pStyle w:val="a3"/>
        <w:jc w:val="center"/>
      </w:pPr>
      <w:bookmarkStart w:id="0" w:name="_GoBack"/>
      <w:bookmarkEnd w:id="0"/>
      <w:r>
        <w:rPr>
          <w:noProof/>
          <w:lang w:val="ru-RU"/>
        </w:rPr>
        <w:drawing>
          <wp:anchor distT="0" distB="0" distL="114300" distR="114300" simplePos="0" relativeHeight="251658240" behindDoc="1" locked="0" layoutInCell="1" allowOverlap="1" wp14:anchorId="5B9E8783" wp14:editId="12622E6C">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8317A3" w:rsidRPr="00507939">
        <w:t>Қазақстан Республикасы Білім және ғылым министрлігі</w:t>
      </w:r>
    </w:p>
    <w:p w14:paraId="0BE3B394" w14:textId="77777777" w:rsidR="005E1AE4" w:rsidRPr="00507939" w:rsidRDefault="005E1AE4">
      <w:pPr>
        <w:pStyle w:val="a3"/>
      </w:pPr>
    </w:p>
    <w:p w14:paraId="396CF4FB" w14:textId="77777777" w:rsidR="005E1AE4" w:rsidRPr="00507939" w:rsidRDefault="008317A3">
      <w:pPr>
        <w:pStyle w:val="a3"/>
        <w:jc w:val="center"/>
      </w:pPr>
      <w:r w:rsidRPr="00507939">
        <w:t>Д.Серікбаев атындағы ШҚТУ</w:t>
      </w:r>
    </w:p>
    <w:p w14:paraId="23FF0E36" w14:textId="77777777" w:rsidR="005E1AE4" w:rsidRPr="00507939" w:rsidRDefault="005E1AE4">
      <w:pPr>
        <w:pStyle w:val="a3"/>
      </w:pPr>
    </w:p>
    <w:p w14:paraId="0AD0FCF8" w14:textId="77777777" w:rsidR="005E1AE4" w:rsidRPr="00507939" w:rsidRDefault="005E1AE4">
      <w:pPr>
        <w:pStyle w:val="a3"/>
      </w:pPr>
    </w:p>
    <w:p w14:paraId="0E857749" w14:textId="77777777" w:rsidR="005E1AE4" w:rsidRPr="00507939" w:rsidRDefault="008317A3">
      <w:pPr>
        <w:pStyle w:val="a3"/>
        <w:ind w:left="6100"/>
      </w:pPr>
      <w:r w:rsidRPr="00507939">
        <w:t>БЕКІТУ:</w:t>
      </w:r>
    </w:p>
    <w:p w14:paraId="313DE00C" w14:textId="1F57163C" w:rsidR="005E1AE4" w:rsidRPr="00507939" w:rsidRDefault="003C6E85">
      <w:pPr>
        <w:pStyle w:val="a3"/>
        <w:ind w:left="6100"/>
      </w:pPr>
      <w:r>
        <w:rPr>
          <w:lang w:val="ru-RU"/>
        </w:rPr>
        <w:t>АТжИЖ</w:t>
      </w:r>
      <w:r w:rsidR="008317A3" w:rsidRPr="00507939">
        <w:t xml:space="preserve"> деканы:</w:t>
      </w:r>
    </w:p>
    <w:p w14:paraId="2DC8EC80" w14:textId="77777777" w:rsidR="005E1AE4" w:rsidRPr="00507939" w:rsidRDefault="008317A3">
      <w:pPr>
        <w:pStyle w:val="a3"/>
        <w:ind w:left="6100"/>
      </w:pPr>
      <w:r w:rsidRPr="00507939">
        <w:t>_____________ Демина И.А.</w:t>
      </w:r>
    </w:p>
    <w:p w14:paraId="1025B090" w14:textId="662F4BD3" w:rsidR="005E1AE4" w:rsidRPr="00507939" w:rsidRDefault="00E03DB1">
      <w:pPr>
        <w:pStyle w:val="a3"/>
        <w:ind w:left="6100"/>
      </w:pPr>
      <w:r>
        <w:t>_____________202</w:t>
      </w:r>
      <w:r>
        <w:rPr>
          <w:lang w:val="kk-KZ"/>
        </w:rPr>
        <w:t>2</w:t>
      </w:r>
      <w:r w:rsidR="00B51673" w:rsidRPr="00507939">
        <w:t xml:space="preserve"> жыл</w:t>
      </w:r>
    </w:p>
    <w:p w14:paraId="10F3316C" w14:textId="77777777" w:rsidR="005E1AE4" w:rsidRPr="00507939" w:rsidRDefault="005E1AE4">
      <w:pPr>
        <w:pStyle w:val="a3"/>
      </w:pPr>
    </w:p>
    <w:p w14:paraId="5CBBBD0C" w14:textId="77777777" w:rsidR="005E1AE4" w:rsidRPr="00507939" w:rsidRDefault="005E1AE4">
      <w:pPr>
        <w:pStyle w:val="a3"/>
      </w:pPr>
    </w:p>
    <w:p w14:paraId="295053C5" w14:textId="77777777" w:rsidR="005E1AE4" w:rsidRPr="00507939" w:rsidRDefault="005E1AE4">
      <w:pPr>
        <w:pStyle w:val="a3"/>
      </w:pPr>
    </w:p>
    <w:p w14:paraId="09AA8150" w14:textId="77777777" w:rsidR="005E1AE4" w:rsidRPr="00507939" w:rsidRDefault="005E1AE4">
      <w:pPr>
        <w:pStyle w:val="a3"/>
      </w:pPr>
    </w:p>
    <w:p w14:paraId="1BB32716" w14:textId="77777777" w:rsidR="00E03DB1" w:rsidRPr="00E03DB1" w:rsidRDefault="00E03DB1" w:rsidP="00E03DB1">
      <w:pPr>
        <w:jc w:val="center"/>
        <w:rPr>
          <w:rFonts w:ascii="Times New Roman" w:hAnsi="Times New Roman" w:cs="Times New Roman"/>
          <w:b/>
          <w:sz w:val="24"/>
          <w:szCs w:val="24"/>
        </w:rPr>
      </w:pPr>
      <w:r w:rsidRPr="00E03DB1">
        <w:rPr>
          <w:rFonts w:ascii="Times New Roman" w:hAnsi="Times New Roman" w:cs="Times New Roman"/>
          <w:b/>
          <w:sz w:val="24"/>
          <w:szCs w:val="24"/>
        </w:rPr>
        <w:t>АНАЛОГТЫҚ ЖӘНЕ ЦИФРЛЫҚ АҚПАРАТ</w:t>
      </w:r>
    </w:p>
    <w:p w14:paraId="56D6BBF7" w14:textId="77777777" w:rsidR="005E1AE4" w:rsidRPr="00507939" w:rsidRDefault="008317A3">
      <w:pPr>
        <w:pStyle w:val="a3"/>
        <w:jc w:val="center"/>
      </w:pPr>
      <w:r w:rsidRPr="00507939">
        <w:t>Жұмыс оқу жоспары (силлабус)</w:t>
      </w:r>
    </w:p>
    <w:p w14:paraId="06F5CDEC" w14:textId="77777777" w:rsidR="005E1AE4" w:rsidRPr="00507939" w:rsidRDefault="005E1AE4">
      <w:pPr>
        <w:pStyle w:val="a3"/>
      </w:pPr>
    </w:p>
    <w:p w14:paraId="1EE98C63" w14:textId="77777777" w:rsidR="005E1AE4" w:rsidRPr="00507939" w:rsidRDefault="005E1AE4">
      <w:pPr>
        <w:pStyle w:val="a3"/>
      </w:pPr>
    </w:p>
    <w:p w14:paraId="00BB678B" w14:textId="77777777" w:rsidR="005E1AE4" w:rsidRPr="00507939" w:rsidRDefault="005E1AE4">
      <w:pPr>
        <w:pStyle w:val="a3"/>
      </w:pPr>
    </w:p>
    <w:p w14:paraId="307FEE1A" w14:textId="77777777" w:rsidR="005E1AE4" w:rsidRPr="00507939" w:rsidRDefault="005E1AE4">
      <w:pPr>
        <w:pStyle w:val="a3"/>
      </w:pPr>
    </w:p>
    <w:p w14:paraId="50E87D2A" w14:textId="77777777" w:rsidR="00E03DB1" w:rsidRPr="00E03DB1" w:rsidRDefault="00E03DB1" w:rsidP="00E03DB1">
      <w:pPr>
        <w:pStyle w:val="a7"/>
        <w:rPr>
          <w:rFonts w:ascii="Times New Roman" w:hAnsi="Times New Roman" w:cs="Times New Roman"/>
          <w:sz w:val="24"/>
          <w:szCs w:val="24"/>
        </w:rPr>
      </w:pPr>
      <w:r w:rsidRPr="00E03DB1">
        <w:rPr>
          <w:rFonts w:ascii="Times New Roman" w:hAnsi="Times New Roman" w:cs="Times New Roman"/>
          <w:sz w:val="24"/>
          <w:szCs w:val="24"/>
        </w:rPr>
        <w:t>Образовательная программа: 6B07109 Медицинский инжиниринг (Медицинская техника)</w:t>
      </w:r>
    </w:p>
    <w:p w14:paraId="0216A5A1" w14:textId="77777777" w:rsidR="00E03DB1" w:rsidRPr="00E03DB1" w:rsidRDefault="00E03DB1" w:rsidP="00E03DB1">
      <w:pPr>
        <w:pStyle w:val="a7"/>
        <w:rPr>
          <w:rFonts w:ascii="Times New Roman" w:hAnsi="Times New Roman" w:cs="Times New Roman"/>
          <w:sz w:val="24"/>
          <w:szCs w:val="24"/>
          <w:lang w:val="kk-KZ"/>
        </w:rPr>
      </w:pPr>
      <w:r w:rsidRPr="00E03DB1">
        <w:rPr>
          <w:rFonts w:ascii="Times New Roman" w:hAnsi="Times New Roman" w:cs="Times New Roman"/>
          <w:sz w:val="24"/>
          <w:szCs w:val="24"/>
        </w:rPr>
        <w:t xml:space="preserve">Код дисциплины: </w:t>
      </w:r>
      <w:r w:rsidRPr="00E03DB1">
        <w:rPr>
          <w:rFonts w:ascii="Times New Roman" w:hAnsi="Times New Roman" w:cs="Times New Roman"/>
          <w:sz w:val="24"/>
          <w:szCs w:val="24"/>
          <w:lang w:val="kk-KZ"/>
        </w:rPr>
        <w:t>АСІ2216</w:t>
      </w:r>
    </w:p>
    <w:p w14:paraId="39DCBE25" w14:textId="77777777" w:rsidR="00E03DB1" w:rsidRPr="00E03DB1" w:rsidRDefault="00E03DB1" w:rsidP="00E03DB1">
      <w:pPr>
        <w:pStyle w:val="a7"/>
        <w:rPr>
          <w:rFonts w:ascii="Times New Roman" w:hAnsi="Times New Roman" w:cs="Times New Roman"/>
          <w:sz w:val="24"/>
          <w:szCs w:val="24"/>
          <w:lang w:val="ru-RU"/>
        </w:rPr>
      </w:pPr>
      <w:r w:rsidRPr="00E03DB1">
        <w:rPr>
          <w:rFonts w:ascii="Times New Roman" w:hAnsi="Times New Roman" w:cs="Times New Roman"/>
          <w:sz w:val="24"/>
          <w:szCs w:val="24"/>
        </w:rPr>
        <w:t>Количество кредитов: 3</w:t>
      </w:r>
    </w:p>
    <w:p w14:paraId="6477752C" w14:textId="77777777" w:rsidR="00E03DB1" w:rsidRPr="00E03DB1" w:rsidRDefault="00E03DB1" w:rsidP="00E03DB1">
      <w:pPr>
        <w:pStyle w:val="a7"/>
        <w:rPr>
          <w:rFonts w:ascii="Times New Roman" w:hAnsi="Times New Roman" w:cs="Times New Roman"/>
          <w:sz w:val="24"/>
          <w:szCs w:val="24"/>
        </w:rPr>
      </w:pPr>
      <w:r w:rsidRPr="00E03DB1">
        <w:rPr>
          <w:rFonts w:ascii="Times New Roman" w:hAnsi="Times New Roman" w:cs="Times New Roman"/>
          <w:sz w:val="24"/>
          <w:szCs w:val="24"/>
        </w:rPr>
        <w:t>Цикл: ПД</w:t>
      </w:r>
    </w:p>
    <w:p w14:paraId="55D700C2" w14:textId="77777777" w:rsidR="00E03DB1" w:rsidRPr="00E03DB1" w:rsidRDefault="00E03DB1" w:rsidP="00E03DB1">
      <w:pPr>
        <w:pStyle w:val="a7"/>
        <w:rPr>
          <w:rFonts w:ascii="Times New Roman" w:hAnsi="Times New Roman" w:cs="Times New Roman"/>
          <w:sz w:val="24"/>
          <w:szCs w:val="24"/>
        </w:rPr>
      </w:pPr>
      <w:r w:rsidRPr="00E03DB1">
        <w:rPr>
          <w:rFonts w:ascii="Times New Roman" w:hAnsi="Times New Roman" w:cs="Times New Roman"/>
          <w:sz w:val="24"/>
          <w:szCs w:val="24"/>
        </w:rPr>
        <w:t>Компонент: КВ</w:t>
      </w:r>
    </w:p>
    <w:p w14:paraId="34450245" w14:textId="77777777" w:rsidR="00E03DB1" w:rsidRDefault="00E03DB1" w:rsidP="00E03DB1"/>
    <w:p w14:paraId="7C3D6891" w14:textId="77777777" w:rsidR="005E1AE4" w:rsidRPr="00507939" w:rsidRDefault="005E1AE4">
      <w:pPr>
        <w:pStyle w:val="a3"/>
      </w:pPr>
    </w:p>
    <w:p w14:paraId="5AE174B7" w14:textId="77777777" w:rsidR="005E1AE4" w:rsidRPr="00507939" w:rsidRDefault="005E1AE4">
      <w:pPr>
        <w:pStyle w:val="a3"/>
      </w:pPr>
    </w:p>
    <w:p w14:paraId="16477C01" w14:textId="77777777" w:rsidR="005E1AE4" w:rsidRPr="00507939" w:rsidRDefault="005E1AE4">
      <w:pPr>
        <w:pStyle w:val="a3"/>
      </w:pPr>
    </w:p>
    <w:p w14:paraId="4F6CFEF0" w14:textId="77777777" w:rsidR="005E1AE4" w:rsidRPr="00507939" w:rsidRDefault="005E1AE4">
      <w:pPr>
        <w:pStyle w:val="a3"/>
      </w:pPr>
    </w:p>
    <w:p w14:paraId="237D2F75" w14:textId="77777777" w:rsidR="005E1AE4" w:rsidRPr="00507939" w:rsidRDefault="005E1AE4">
      <w:pPr>
        <w:pStyle w:val="a3"/>
      </w:pPr>
    </w:p>
    <w:p w14:paraId="14924F0F" w14:textId="77777777" w:rsidR="005E1AE4" w:rsidRPr="00507939" w:rsidRDefault="005E1AE4">
      <w:pPr>
        <w:pStyle w:val="a3"/>
      </w:pPr>
    </w:p>
    <w:p w14:paraId="4BEFA4BA" w14:textId="77777777" w:rsidR="005E1AE4" w:rsidRPr="00507939" w:rsidRDefault="005E1AE4">
      <w:pPr>
        <w:pStyle w:val="a3"/>
      </w:pPr>
    </w:p>
    <w:p w14:paraId="438F48D7" w14:textId="77777777" w:rsidR="005E1AE4" w:rsidRPr="00507939" w:rsidRDefault="005E1AE4">
      <w:pPr>
        <w:pStyle w:val="a3"/>
      </w:pPr>
    </w:p>
    <w:p w14:paraId="6AEA2EB4" w14:textId="77777777" w:rsidR="005E1AE4" w:rsidRPr="00507939" w:rsidRDefault="005E1AE4">
      <w:pPr>
        <w:pStyle w:val="a3"/>
      </w:pPr>
    </w:p>
    <w:p w14:paraId="350E9DFC" w14:textId="77777777" w:rsidR="005E1AE4" w:rsidRPr="00507939" w:rsidRDefault="005E1AE4">
      <w:pPr>
        <w:pStyle w:val="a3"/>
      </w:pPr>
    </w:p>
    <w:p w14:paraId="0CCFAA49" w14:textId="77777777" w:rsidR="005E1AE4" w:rsidRPr="00507939" w:rsidRDefault="005E1AE4">
      <w:pPr>
        <w:pStyle w:val="a3"/>
      </w:pPr>
    </w:p>
    <w:p w14:paraId="15C46EEA" w14:textId="5016F0EE" w:rsidR="005E1AE4" w:rsidRPr="00507939" w:rsidRDefault="00B51673">
      <w:pPr>
        <w:pStyle w:val="a3"/>
        <w:jc w:val="center"/>
      </w:pPr>
      <w:r w:rsidRPr="00507939">
        <w:t>Өскемен</w:t>
      </w:r>
      <w:r w:rsidR="00E03DB1">
        <w:t>, 2022</w:t>
      </w:r>
      <w:r w:rsidRPr="00507939">
        <w:t xml:space="preserve"> жыл</w:t>
      </w:r>
      <w:r w:rsidR="008317A3" w:rsidRPr="00507939">
        <w:br w:type="page"/>
      </w:r>
    </w:p>
    <w:p w14:paraId="2BDFC9EC" w14:textId="77777777" w:rsidR="005E1AE4" w:rsidRPr="00507939" w:rsidRDefault="008317A3">
      <w:pPr>
        <w:pStyle w:val="a3"/>
        <w:ind w:firstLine="567"/>
      </w:pPr>
      <w:r w:rsidRPr="00507939">
        <w:lastRenderedPageBreak/>
        <w:t>Жұмыс оқу жоспары (силлабус) ЖОО-ның Мемлекеттік жалпы білім беру стандарты негізінде «ШИТІИС» мектебінде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14:paraId="43521E14" w14:textId="77777777" w:rsidR="005E1AE4" w:rsidRPr="00507939" w:rsidRDefault="005E1AE4">
      <w:pPr>
        <w:pStyle w:val="a3"/>
      </w:pPr>
    </w:p>
    <w:p w14:paraId="4058B9B6" w14:textId="77777777" w:rsidR="005E1AE4" w:rsidRPr="00507939" w:rsidRDefault="008317A3">
      <w:pPr>
        <w:pStyle w:val="a3"/>
      </w:pPr>
      <w:r w:rsidRPr="00507939">
        <w:t>Мектептің оқу-әдістемелік кеңесінде бекітілген</w:t>
      </w:r>
    </w:p>
    <w:p w14:paraId="26D949CB" w14:textId="77777777" w:rsidR="005E1AE4" w:rsidRPr="00507939" w:rsidRDefault="005E1AE4">
      <w:pPr>
        <w:pStyle w:val="a3"/>
      </w:pPr>
    </w:p>
    <w:p w14:paraId="78F0BFF1" w14:textId="77777777" w:rsidR="005E1AE4" w:rsidRPr="00507939" w:rsidRDefault="008317A3">
      <w:pPr>
        <w:pStyle w:val="a3"/>
        <w:tabs>
          <w:tab w:val="left" w:pos="6500"/>
        </w:tabs>
      </w:pPr>
      <w:r w:rsidRPr="00507939">
        <w:t xml:space="preserve">төрайымы </w:t>
      </w:r>
      <w:r w:rsidRPr="00507939">
        <w:tab/>
        <w:t>Блинаева Е.В.</w:t>
      </w:r>
    </w:p>
    <w:p w14:paraId="47008087" w14:textId="36A1FA39" w:rsidR="005E1AE4" w:rsidRPr="00507939" w:rsidRDefault="00E03DB1">
      <w:pPr>
        <w:pStyle w:val="a3"/>
      </w:pPr>
      <w:r>
        <w:t>Күні 04.03.2022 хаттама 02</w:t>
      </w:r>
    </w:p>
    <w:p w14:paraId="794F9E2C" w14:textId="77777777" w:rsidR="005E1AE4" w:rsidRPr="00507939" w:rsidRDefault="005E1AE4">
      <w:pPr>
        <w:pStyle w:val="a3"/>
      </w:pPr>
    </w:p>
    <w:p w14:paraId="7E73E3BC" w14:textId="77777777" w:rsidR="005E1AE4" w:rsidRPr="00507939" w:rsidRDefault="008317A3">
      <w:pPr>
        <w:pStyle w:val="a3"/>
        <w:tabs>
          <w:tab w:val="left" w:pos="6500"/>
        </w:tabs>
        <w:ind w:left="6500" w:hanging="6500"/>
        <w:jc w:val="left"/>
      </w:pPr>
      <w:r w:rsidRPr="00507939">
        <w:t xml:space="preserve">Білім беру бағдарламасының жетекшісі </w:t>
      </w:r>
      <w:r w:rsidRPr="00507939">
        <w:tab/>
        <w:t>Оразова А.Ж.</w:t>
      </w:r>
    </w:p>
    <w:p w14:paraId="3EF496E9" w14:textId="77777777" w:rsidR="005E1AE4" w:rsidRPr="00507939" w:rsidRDefault="008317A3">
      <w:pPr>
        <w:pStyle w:val="a3"/>
        <w:tabs>
          <w:tab w:val="left" w:pos="6500"/>
        </w:tabs>
        <w:ind w:left="6500" w:hanging="6500"/>
        <w:jc w:val="left"/>
      </w:pPr>
      <w:r w:rsidRPr="00507939">
        <w:tab/>
        <w:t>6B07109</w:t>
      </w:r>
    </w:p>
    <w:p w14:paraId="484E4CF9" w14:textId="77777777" w:rsidR="005E1AE4" w:rsidRPr="00507939" w:rsidRDefault="005E1AE4">
      <w:pPr>
        <w:pStyle w:val="a3"/>
      </w:pPr>
    </w:p>
    <w:p w14:paraId="7EEBCE9C" w14:textId="00618414" w:rsidR="00370FC7" w:rsidRPr="00E03DB1" w:rsidRDefault="008317A3">
      <w:pPr>
        <w:pStyle w:val="a3"/>
        <w:tabs>
          <w:tab w:val="left" w:pos="6500"/>
        </w:tabs>
        <w:ind w:left="6500" w:hanging="6500"/>
        <w:jc w:val="left"/>
        <w:rPr>
          <w:lang w:val="kk-KZ"/>
        </w:rPr>
      </w:pPr>
      <w:r w:rsidRPr="00507939">
        <w:t xml:space="preserve">Әзірлеген </w:t>
      </w:r>
      <w:r w:rsidRPr="00507939">
        <w:tab/>
      </w:r>
      <w:r w:rsidR="00E03DB1">
        <w:rPr>
          <w:lang w:val="kk-KZ"/>
        </w:rPr>
        <w:t>Ерсаинова Ж.Е</w:t>
      </w:r>
    </w:p>
    <w:p w14:paraId="376234ED" w14:textId="464C3C5C" w:rsidR="005E1AE4" w:rsidRPr="00507939" w:rsidRDefault="008317A3">
      <w:pPr>
        <w:pStyle w:val="a3"/>
        <w:tabs>
          <w:tab w:val="left" w:pos="6500"/>
        </w:tabs>
        <w:ind w:left="6500" w:hanging="6500"/>
        <w:jc w:val="left"/>
      </w:pPr>
      <w:r w:rsidRPr="00507939">
        <w:t xml:space="preserve">(Аты-жөні, лауазымы) </w:t>
      </w:r>
      <w:r w:rsidRPr="00507939">
        <w:tab/>
      </w:r>
      <w:r w:rsidR="00370FC7" w:rsidRPr="00507939">
        <w:t>оқытушы</w:t>
      </w:r>
    </w:p>
    <w:p w14:paraId="72712176" w14:textId="30FCA24E" w:rsidR="00370FC7" w:rsidRPr="00507939" w:rsidRDefault="00370FC7" w:rsidP="00E03DB1">
      <w:pPr>
        <w:pStyle w:val="a3"/>
        <w:tabs>
          <w:tab w:val="left" w:pos="6500"/>
        </w:tabs>
        <w:ind w:left="6500" w:hanging="6500"/>
        <w:jc w:val="left"/>
      </w:pPr>
      <w:r w:rsidRPr="00507939">
        <w:tab/>
      </w:r>
    </w:p>
    <w:p w14:paraId="791D9297" w14:textId="77777777" w:rsidR="005E1AE4" w:rsidRPr="00507939" w:rsidRDefault="005E1AE4">
      <w:pPr>
        <w:pStyle w:val="a3"/>
      </w:pPr>
    </w:p>
    <w:p w14:paraId="7E8DAC41" w14:textId="77777777" w:rsidR="005E1AE4" w:rsidRPr="00507939" w:rsidRDefault="005E1AE4">
      <w:pPr>
        <w:pStyle w:val="a3"/>
      </w:pPr>
    </w:p>
    <w:p w14:paraId="1C162E21" w14:textId="77777777" w:rsidR="005E1AE4" w:rsidRPr="00507939" w:rsidRDefault="008317A3">
      <w:pPr>
        <w:pStyle w:val="a3"/>
      </w:pPr>
      <w:r w:rsidRPr="00507939">
        <w:br w:type="page"/>
      </w:r>
    </w:p>
    <w:p w14:paraId="19F46CDA" w14:textId="77777777" w:rsidR="005E1AE4" w:rsidRPr="00507939" w:rsidRDefault="008317A3">
      <w:pPr>
        <w:pStyle w:val="a3"/>
        <w:jc w:val="center"/>
      </w:pPr>
      <w:r w:rsidRPr="00507939">
        <w:rPr>
          <w:b/>
        </w:rPr>
        <w:lastRenderedPageBreak/>
        <w:t>1 ПӘННІҢ СИПАТТАМАСЫ, ОҚУ ПРОЦЕСІНДЕГІ ОРНЫ</w:t>
      </w:r>
    </w:p>
    <w:p w14:paraId="510097E6" w14:textId="77777777" w:rsidR="005E1AE4" w:rsidRPr="00507939" w:rsidRDefault="005E1AE4">
      <w:pPr>
        <w:pStyle w:val="a3"/>
      </w:pPr>
    </w:p>
    <w:p w14:paraId="564EA877" w14:textId="6035BB84" w:rsidR="005E1AE4" w:rsidRDefault="008317A3" w:rsidP="00E03DB1">
      <w:pPr>
        <w:pStyle w:val="a3"/>
        <w:numPr>
          <w:ilvl w:val="1"/>
          <w:numId w:val="2"/>
        </w:numPr>
        <w:jc w:val="center"/>
      </w:pPr>
      <w:r w:rsidRPr="00507939">
        <w:rPr>
          <w:b/>
        </w:rPr>
        <w:t>Пәннің қысқаша сипаттамасы</w:t>
      </w:r>
    </w:p>
    <w:p w14:paraId="1294DC39" w14:textId="77777777" w:rsidR="00E03DB1" w:rsidRDefault="00E03DB1" w:rsidP="00E03DB1">
      <w:pPr>
        <w:pStyle w:val="a3"/>
        <w:numPr>
          <w:ilvl w:val="1"/>
          <w:numId w:val="2"/>
        </w:numPr>
        <w:jc w:val="center"/>
      </w:pPr>
    </w:p>
    <w:p w14:paraId="28618CFA" w14:textId="560989E8" w:rsidR="00E03DB1" w:rsidRPr="00E03DB1" w:rsidRDefault="00E03DB1" w:rsidP="004157A2">
      <w:pPr>
        <w:pStyle w:val="a3"/>
        <w:ind w:firstLine="567"/>
        <w:rPr>
          <w:lang w:val="kk-KZ"/>
        </w:rPr>
      </w:pPr>
      <w:r w:rsidRPr="00E03DB1">
        <w:rPr>
          <w:lang w:val="kk-KZ"/>
        </w:rPr>
        <w:t>«Аналогтық және цифрлық ақпарат» пәні «Медициналық техника» бағытының 6В07109 «Медициналық техника» мамандығының модульдік білім беру бағдарламасының модульдік бағдарламасының міндетті компоненті бейіндік пән болып табылады. «Аналогтық және цифрлық ақпарат» пәні «Медициналық инженерия» бағытының 6В07109 «Медициналық инженерия» мамандығының бакалавриатының үшінші семестрінде оқытылады: цифрлық электронды құрылғыларды зерттеу және жобалау әдістері.</w:t>
      </w:r>
    </w:p>
    <w:p w14:paraId="29D4AB39" w14:textId="77777777" w:rsidR="00E03DB1" w:rsidRDefault="00E03DB1">
      <w:pPr>
        <w:pStyle w:val="a3"/>
        <w:jc w:val="center"/>
        <w:rPr>
          <w:b/>
        </w:rPr>
      </w:pPr>
    </w:p>
    <w:p w14:paraId="22A1CADA" w14:textId="6CCA5967" w:rsidR="005E1AE4" w:rsidRPr="00507939" w:rsidRDefault="008317A3">
      <w:pPr>
        <w:pStyle w:val="a3"/>
        <w:jc w:val="center"/>
      </w:pPr>
      <w:r w:rsidRPr="00507939">
        <w:rPr>
          <w:b/>
        </w:rPr>
        <w:t>1.2 Пәнді оқудың мақсаты мен міндеттері</w:t>
      </w:r>
    </w:p>
    <w:p w14:paraId="33EFDD12" w14:textId="77777777" w:rsidR="005E1AE4" w:rsidRPr="00507939" w:rsidRDefault="005E1AE4">
      <w:pPr>
        <w:pStyle w:val="a3"/>
      </w:pPr>
    </w:p>
    <w:p w14:paraId="1400C725" w14:textId="77777777" w:rsidR="005E1AE4" w:rsidRPr="00507939" w:rsidRDefault="008317A3">
      <w:pPr>
        <w:pStyle w:val="a3"/>
        <w:ind w:firstLine="567"/>
      </w:pPr>
      <w:r w:rsidRPr="00507939">
        <w:t>Пәнді оқу мақсаты:</w:t>
      </w:r>
    </w:p>
    <w:p w14:paraId="68211BCE" w14:textId="5612DC1E" w:rsidR="005E1AE4" w:rsidRPr="00507939" w:rsidRDefault="00E03DB1" w:rsidP="00E03DB1">
      <w:pPr>
        <w:pStyle w:val="a3"/>
        <w:ind w:firstLine="567"/>
      </w:pPr>
      <w:r w:rsidRPr="00E03DB1">
        <w:t xml:space="preserve"> – цифрлық электронды құрылғыларды зерттеу және жобалаудың жүйелік әдістемесі туралы түсінік беру. Студенттердің цифрлық электрондық құрылғылардың сұлбаларының негіздері және оларды талдау әдістері туралы білімдерін, сонымен қатар цифрлық құрылғылардың түйіндерін таңдау және құру дағдыларын қалыптастыру</w:t>
      </w:r>
    </w:p>
    <w:p w14:paraId="5934A80B" w14:textId="77777777" w:rsidR="005E1AE4" w:rsidRPr="00507939" w:rsidRDefault="008317A3">
      <w:pPr>
        <w:pStyle w:val="a3"/>
        <w:ind w:firstLine="567"/>
      </w:pPr>
      <w:r w:rsidRPr="00507939">
        <w:t>Пәнді оқудың міндеттері:</w:t>
      </w:r>
    </w:p>
    <w:p w14:paraId="4AB8FC27" w14:textId="77777777" w:rsidR="00E03DB1" w:rsidRDefault="00E03DB1" w:rsidP="00E03DB1">
      <w:pPr>
        <w:pStyle w:val="a3"/>
        <w:ind w:firstLine="709"/>
      </w:pPr>
      <w:r>
        <w:t>- студенттерді электрониканың даму кезеңдерімен таныстыру, цифрлық жүйелердің ерекшеліктерін көрсету;</w:t>
      </w:r>
    </w:p>
    <w:p w14:paraId="35AE48CC" w14:textId="77777777" w:rsidR="00E03DB1" w:rsidRDefault="00E03DB1" w:rsidP="00E03DB1">
      <w:pPr>
        <w:pStyle w:val="a3"/>
        <w:ind w:firstLine="709"/>
      </w:pPr>
      <w:r>
        <w:t>- цифрлық электрониканың элементтік базасының жұмыс істеу принциптері туралы берік білім беру;</w:t>
      </w:r>
    </w:p>
    <w:p w14:paraId="7A2B91C6" w14:textId="77777777" w:rsidR="00E03DB1" w:rsidRDefault="00E03DB1" w:rsidP="00E03DB1">
      <w:pPr>
        <w:pStyle w:val="a3"/>
        <w:ind w:firstLine="709"/>
      </w:pPr>
      <w:r>
        <w:t>- бакалаврлардың курс барысында алған білімдерін өз бетінше кеңейту және тереңдету қабілетін дамыту;</w:t>
      </w:r>
    </w:p>
    <w:p w14:paraId="78E2DC64" w14:textId="77777777" w:rsidR="00E03DB1" w:rsidRDefault="00E03DB1" w:rsidP="00E03DB1">
      <w:pPr>
        <w:pStyle w:val="a3"/>
        <w:ind w:firstLine="709"/>
      </w:pPr>
      <w:r>
        <w:t>- әртүрлі цифрлық электрондық құрылғыларды жасауда өз бетінше пайдалану үшін курстың қолданбалы бағытын күшейту.</w:t>
      </w:r>
    </w:p>
    <w:p w14:paraId="541F91A6" w14:textId="36A52756" w:rsidR="005E1AE4" w:rsidRPr="00507939" w:rsidRDefault="004157A2" w:rsidP="00E03DB1">
      <w:pPr>
        <w:pStyle w:val="a3"/>
        <w:ind w:firstLine="709"/>
      </w:pPr>
      <w:r w:rsidRPr="00507939">
        <w:t>- студенттердің қажетті білім көлемін алуы, ақпаратты берудің, сақтаудың және өңдеудің электрондық және оптикалық әдістерін сауатты қолдануды қамтамасыз ету.</w:t>
      </w:r>
    </w:p>
    <w:p w14:paraId="5A237D79" w14:textId="77777777" w:rsidR="004157A2" w:rsidRPr="00507939" w:rsidRDefault="004157A2" w:rsidP="004157A2">
      <w:pPr>
        <w:pStyle w:val="a3"/>
        <w:ind w:firstLine="709"/>
      </w:pPr>
    </w:p>
    <w:p w14:paraId="1E916194" w14:textId="77777777" w:rsidR="005E1AE4" w:rsidRPr="00507939" w:rsidRDefault="008317A3">
      <w:pPr>
        <w:pStyle w:val="a3"/>
        <w:jc w:val="center"/>
      </w:pPr>
      <w:r w:rsidRPr="00507939">
        <w:rPr>
          <w:b/>
        </w:rPr>
        <w:t>1.3 Оқыту нәтижелері</w:t>
      </w:r>
    </w:p>
    <w:p w14:paraId="4A591D58" w14:textId="77777777" w:rsidR="005E1AE4" w:rsidRPr="00507939" w:rsidRDefault="005E1AE4">
      <w:pPr>
        <w:pStyle w:val="a3"/>
      </w:pPr>
    </w:p>
    <w:p w14:paraId="57C783BF" w14:textId="77777777" w:rsidR="005E1AE4" w:rsidRPr="00507939" w:rsidRDefault="008317A3">
      <w:pPr>
        <w:pStyle w:val="a3"/>
        <w:ind w:firstLine="567"/>
      </w:pPr>
      <w:r w:rsidRPr="00507939">
        <w:t>Оқыту нәтижелері тиісті білім деңгейіне арналған Дублин дескрипторлары негізінде анықталады және құзыреттіліктер тұрғысынан көрсетіледі.</w:t>
      </w:r>
    </w:p>
    <w:p w14:paraId="1C161ADE" w14:textId="77777777" w:rsidR="005E1AE4" w:rsidRPr="00507939" w:rsidRDefault="005E1A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5E1AE4" w:rsidRPr="00507939" w14:paraId="0B6B5988" w14:textId="77777777">
        <w:trPr>
          <w:tblHeader/>
        </w:trPr>
        <w:tc>
          <w:tcPr>
            <w:tcW w:w="1119" w:type="pct"/>
            <w:vMerge w:val="restart"/>
          </w:tcPr>
          <w:p w14:paraId="17118061" w14:textId="77777777" w:rsidR="005E1AE4" w:rsidRPr="00507939" w:rsidRDefault="008317A3">
            <w:pPr>
              <w:pStyle w:val="a3"/>
              <w:jc w:val="center"/>
            </w:pPr>
            <w:r w:rsidRPr="00507939">
              <w:t>Негізгі құзыреттіліктерді қалыптастырды</w:t>
            </w:r>
          </w:p>
        </w:tc>
        <w:tc>
          <w:tcPr>
            <w:tcW w:w="0" w:type="auto"/>
            <w:gridSpan w:val="2"/>
          </w:tcPr>
          <w:p w14:paraId="1576D8E4" w14:textId="77777777" w:rsidR="005E1AE4" w:rsidRPr="00507939" w:rsidRDefault="008317A3">
            <w:pPr>
              <w:pStyle w:val="a3"/>
              <w:jc w:val="center"/>
            </w:pPr>
            <w:r w:rsidRPr="00507939">
              <w:t>Оқыту нәтижелері (негізгі құзыреттер бірліктері)</w:t>
            </w:r>
          </w:p>
        </w:tc>
      </w:tr>
      <w:tr w:rsidR="005E1AE4" w:rsidRPr="00507939" w14:paraId="00735353" w14:textId="77777777">
        <w:trPr>
          <w:tblHeader/>
        </w:trPr>
        <w:tc>
          <w:tcPr>
            <w:tcW w:w="0" w:type="auto"/>
            <w:vMerge/>
          </w:tcPr>
          <w:p w14:paraId="30565A73" w14:textId="77777777" w:rsidR="005E1AE4" w:rsidRPr="00507939" w:rsidRDefault="005E1AE4">
            <w:pPr>
              <w:pStyle w:val="a3"/>
            </w:pPr>
          </w:p>
        </w:tc>
        <w:tc>
          <w:tcPr>
            <w:tcW w:w="2015" w:type="pct"/>
          </w:tcPr>
          <w:p w14:paraId="7BD8AF69" w14:textId="77777777" w:rsidR="005E1AE4" w:rsidRPr="00507939" w:rsidRDefault="008317A3">
            <w:pPr>
              <w:pStyle w:val="a3"/>
              <w:jc w:val="center"/>
            </w:pPr>
            <w:r w:rsidRPr="00507939">
              <w:t>білім беру бағдарламасы</w:t>
            </w:r>
          </w:p>
        </w:tc>
        <w:tc>
          <w:tcPr>
            <w:tcW w:w="1866" w:type="pct"/>
          </w:tcPr>
          <w:p w14:paraId="42CE53D8" w14:textId="77777777" w:rsidR="005E1AE4" w:rsidRPr="00507939" w:rsidRDefault="008317A3">
            <w:pPr>
              <w:pStyle w:val="a3"/>
              <w:jc w:val="center"/>
            </w:pPr>
            <w:r w:rsidRPr="00507939">
              <w:t>пәндер</w:t>
            </w:r>
          </w:p>
        </w:tc>
      </w:tr>
      <w:tr w:rsidR="005E1AE4" w:rsidRPr="00507939" w14:paraId="4D89C5C1" w14:textId="77777777">
        <w:tc>
          <w:tcPr>
            <w:tcW w:w="0" w:type="auto"/>
            <w:vMerge w:val="restart"/>
          </w:tcPr>
          <w:p w14:paraId="63504010" w14:textId="77777777" w:rsidR="005E1AE4" w:rsidRPr="00507939" w:rsidRDefault="008317A3">
            <w:pPr>
              <w:pStyle w:val="a3"/>
              <w:jc w:val="center"/>
            </w:pPr>
            <w:r w:rsidRPr="00507939">
              <w:rPr>
                <w:sz w:val="20"/>
              </w:rPr>
              <w:t>CC6 - Білім мен түсінікті қолдану; емделушілер мен персонал үшін қауіпсіз пайдалануды ескере отырып, медициналық жабдықтар мен олардың элементтерін пайдалану сенімділігін болжау мүмкіндігі</w:t>
            </w:r>
          </w:p>
        </w:tc>
        <w:tc>
          <w:tcPr>
            <w:tcW w:w="0" w:type="auto"/>
          </w:tcPr>
          <w:p w14:paraId="18B68666" w14:textId="77777777" w:rsidR="005E1AE4" w:rsidRPr="00507939" w:rsidRDefault="008317A3">
            <w:pPr>
              <w:pStyle w:val="a3"/>
            </w:pPr>
            <w:r w:rsidRPr="00507939">
              <w:rPr>
                <w:sz w:val="20"/>
              </w:rPr>
              <w:t>RO10 - роботты және мехатронды медициналық жүйелерге инженерлік-техникалық қолдау көрсету;</w:t>
            </w:r>
          </w:p>
        </w:tc>
        <w:tc>
          <w:tcPr>
            <w:tcW w:w="0" w:type="auto"/>
            <w:vMerge w:val="restart"/>
          </w:tcPr>
          <w:p w14:paraId="792719A7" w14:textId="77777777" w:rsidR="00E03DB1" w:rsidRDefault="00E03DB1">
            <w:pPr>
              <w:pStyle w:val="a3"/>
              <w:ind w:firstLine="567"/>
              <w:rPr>
                <w:sz w:val="20"/>
              </w:rPr>
            </w:pPr>
            <w:r w:rsidRPr="00E03DB1">
              <w:rPr>
                <w:sz w:val="20"/>
              </w:rPr>
              <w:t>- инженердің практикалық қызметінде электрониканың элементтік базасын пайдаланудың әртүрлі аспектілерін, интегралдық схемаларды дайындаудың құрылымы мен технологиясын, цифрлық электрондық құрылғылардың жұмыс істеу принциптерінің негізгі түсініктерін білу;</w:t>
            </w:r>
          </w:p>
          <w:p w14:paraId="20EF715B" w14:textId="77777777" w:rsidR="00E03DB1" w:rsidRDefault="00E03DB1">
            <w:pPr>
              <w:pStyle w:val="a3"/>
              <w:ind w:firstLine="567"/>
              <w:rPr>
                <w:sz w:val="20"/>
              </w:rPr>
            </w:pPr>
            <w:r w:rsidRPr="00E03DB1">
              <w:rPr>
                <w:sz w:val="20"/>
              </w:rPr>
              <w:t xml:space="preserve">- электронды құрылғылар мен микросұлбалардың негізгі сипаттамалары мен параметрлерін анықтай білу, электронды құрылғылар мен микросұлбаларда қарапайым </w:t>
            </w:r>
            <w:r w:rsidRPr="00E03DB1">
              <w:rPr>
                <w:sz w:val="20"/>
              </w:rPr>
              <w:lastRenderedPageBreak/>
              <w:t>электрондық схемаларды құрастыру.</w:t>
            </w:r>
          </w:p>
          <w:p w14:paraId="0106AD63" w14:textId="15ACCADE" w:rsidR="005E1AE4" w:rsidRPr="00507939" w:rsidRDefault="008317A3">
            <w:pPr>
              <w:pStyle w:val="a3"/>
              <w:ind w:firstLine="567"/>
            </w:pPr>
            <w:r w:rsidRPr="00507939">
              <w:rPr>
                <w:sz w:val="20"/>
              </w:rPr>
              <w:t>- медициналық техниканы зерттеу және техникалық қызмет көрсету тәжірибесінің мақсаттары мен міндеттерін тұжырымдау, мәселелерді шешу нұсқаларын әзірлеу және талдау, салдарын болжау;</w:t>
            </w:r>
          </w:p>
          <w:p w14:paraId="58A503A5" w14:textId="77777777" w:rsidR="005E1AE4" w:rsidRPr="00507939" w:rsidRDefault="008317A3">
            <w:pPr>
              <w:pStyle w:val="a3"/>
              <w:ind w:firstLine="567"/>
            </w:pPr>
            <w:r w:rsidRPr="00507939">
              <w:rPr>
                <w:sz w:val="20"/>
              </w:rPr>
              <w:t>- Медициналық құрылғыларға техникалық қызмет көрсетуді үйрену және дағдыларды меңгеру</w:t>
            </w:r>
          </w:p>
        </w:tc>
      </w:tr>
    </w:tbl>
    <w:p w14:paraId="39745DC6" w14:textId="77777777" w:rsidR="005E1AE4" w:rsidRPr="00507939" w:rsidRDefault="005E1AE4">
      <w:pPr>
        <w:pStyle w:val="a3"/>
      </w:pPr>
    </w:p>
    <w:p w14:paraId="403E348B" w14:textId="77777777" w:rsidR="005E1AE4" w:rsidRPr="00507939" w:rsidRDefault="008317A3">
      <w:pPr>
        <w:pStyle w:val="a3"/>
        <w:jc w:val="center"/>
      </w:pPr>
      <w:r w:rsidRPr="00507939">
        <w:rPr>
          <w:b/>
        </w:rPr>
        <w:t>1.4 Пәнді игеруде қолданылатын білім беру технологиялары</w:t>
      </w:r>
    </w:p>
    <w:p w14:paraId="2D729A81" w14:textId="77777777" w:rsidR="005E1AE4" w:rsidRPr="00507939" w:rsidRDefault="005E1AE4">
      <w:pPr>
        <w:pStyle w:val="a3"/>
      </w:pPr>
    </w:p>
    <w:p w14:paraId="209E10D2" w14:textId="77777777" w:rsidR="00370FC7" w:rsidRPr="00507939" w:rsidRDefault="00370FC7" w:rsidP="00370FC7">
      <w:pPr>
        <w:pStyle w:val="a3"/>
        <w:jc w:val="center"/>
      </w:pPr>
      <w:r w:rsidRPr="00507939">
        <w:rPr>
          <w:b/>
        </w:rPr>
        <w:t>1.4.1 Негізгі білім беру технологиялары</w:t>
      </w:r>
    </w:p>
    <w:p w14:paraId="6AF8067A" w14:textId="77777777" w:rsidR="00370FC7" w:rsidRPr="00507939" w:rsidRDefault="00370FC7" w:rsidP="00370FC7">
      <w:pPr>
        <w:pStyle w:val="a3"/>
      </w:pPr>
    </w:p>
    <w:p w14:paraId="481D6D62" w14:textId="77777777" w:rsidR="00370FC7" w:rsidRPr="00507939" w:rsidRDefault="00370FC7" w:rsidP="00370FC7">
      <w:pPr>
        <w:pStyle w:val="a3"/>
        <w:ind w:firstLine="567"/>
      </w:pPr>
      <w:r w:rsidRPr="00507939">
        <w:t>Оқу сабақтарын өткізу кезінде келесі білім беру технологияларын қолдану көзделеді:</w:t>
      </w:r>
    </w:p>
    <w:p w14:paraId="2BFA1435" w14:textId="77777777" w:rsidR="00370FC7" w:rsidRPr="00507939" w:rsidRDefault="00370FC7" w:rsidP="00370FC7">
      <w:pPr>
        <w:pStyle w:val="a3"/>
        <w:ind w:firstLine="567"/>
      </w:pPr>
      <w:permStart w:id="322710857" w:edGrp="none"/>
      <w:r w:rsidRPr="00507939">
        <w:t>- коммуникациялық технологиялар (пікірталас, пресс-конференция, миға шабуыл, білім беру дебаттары және басқа белсенді нысандар мен әдістер);</w:t>
      </w:r>
    </w:p>
    <w:p w14:paraId="33E5F34C" w14:textId="77777777" w:rsidR="00370FC7" w:rsidRPr="00507939" w:rsidRDefault="00370FC7" w:rsidP="00370FC7">
      <w:pPr>
        <w:pStyle w:val="a3"/>
        <w:ind w:firstLine="567"/>
      </w:pPr>
      <w:r w:rsidRPr="00507939">
        <w:t>- ақпараттық-коммуникациялық (қашықтықтан оқытуды қоса алғанда) технологиялар.</w:t>
      </w:r>
    </w:p>
    <w:permEnd w:id="322710857"/>
    <w:p w14:paraId="17B36D60" w14:textId="77777777" w:rsidR="00370FC7" w:rsidRPr="00507939" w:rsidRDefault="00370FC7" w:rsidP="00370FC7">
      <w:pPr>
        <w:pStyle w:val="a3"/>
      </w:pPr>
    </w:p>
    <w:p w14:paraId="5977A948" w14:textId="77777777" w:rsidR="00370FC7" w:rsidRPr="00507939" w:rsidRDefault="00370FC7" w:rsidP="00370FC7">
      <w:pPr>
        <w:pStyle w:val="a3"/>
        <w:jc w:val="center"/>
      </w:pPr>
      <w:r w:rsidRPr="00507939">
        <w:rPr>
          <w:b/>
        </w:rPr>
        <w:t>1.4.2 Бейімделетін білім беру технологиялары (инклюзивті білім беру)</w:t>
      </w:r>
    </w:p>
    <w:p w14:paraId="5EA60BD7" w14:textId="77777777" w:rsidR="00370FC7" w:rsidRPr="00507939" w:rsidRDefault="00370FC7" w:rsidP="00370FC7">
      <w:pPr>
        <w:pStyle w:val="a3"/>
      </w:pPr>
    </w:p>
    <w:p w14:paraId="23212B65" w14:textId="77777777" w:rsidR="00370FC7" w:rsidRPr="00507939" w:rsidRDefault="00370FC7" w:rsidP="00370FC7">
      <w:pPr>
        <w:pStyle w:val="a3"/>
        <w:ind w:firstLine="567"/>
      </w:pPr>
      <w:r w:rsidRPr="00507939">
        <w:t>Мүмкіндігі шектеулі адамдарды оқытуда пәнді табысты меңгеру үшін келесі бейімделген білім беру технологияларын қолдануға болады:</w:t>
      </w:r>
    </w:p>
    <w:p w14:paraId="4A8A97EF" w14:textId="77777777" w:rsidR="00370FC7" w:rsidRPr="00507939" w:rsidRDefault="00370FC7" w:rsidP="00370FC7">
      <w:pPr>
        <w:pStyle w:val="a3"/>
        <w:ind w:firstLine="567"/>
      </w:pPr>
      <w:permStart w:id="1571426667" w:edGrp="none"/>
      <w:r w:rsidRPr="00507939">
        <w:t>- - қашықтықтан оқыту;</w:t>
      </w:r>
    </w:p>
    <w:p w14:paraId="41F38849" w14:textId="77777777" w:rsidR="00370FC7" w:rsidRPr="00507939" w:rsidRDefault="00370FC7" w:rsidP="00370FC7">
      <w:pPr>
        <w:pStyle w:val="a3"/>
        <w:ind w:firstLine="567"/>
      </w:pPr>
      <w:r w:rsidRPr="00507939">
        <w:t>- тұлғаға бағытталған (мысалы, тірек-қозғалыс аппаратында ақауы бар студенттер үшін экрандық пернетақта мен балама енгізу құрылғыларын пайдалану; есту қабілеті бұзылған студенттер оқитын сыныпты компьютерлік техникамен, аудиотехникамен, видеотехникамен, электрондық тақта);</w:t>
      </w:r>
    </w:p>
    <w:p w14:paraId="36C037E7" w14:textId="77777777" w:rsidR="00370FC7" w:rsidRPr="00507939" w:rsidRDefault="00370FC7" w:rsidP="00370FC7">
      <w:pPr>
        <w:pStyle w:val="a3"/>
        <w:ind w:firstLine="567"/>
      </w:pPr>
      <w:r w:rsidRPr="00507939">
        <w:t>- пәндік-бағдарлы (мақсаттың қалыптасу процесі, яғни мақсаттар олардың нәтижелері арқылы қалыптасады, оқушылардың іс-әрекетінде көрінеді);</w:t>
      </w:r>
    </w:p>
    <w:p w14:paraId="072D7B87" w14:textId="77777777" w:rsidR="00370FC7" w:rsidRPr="00507939" w:rsidRDefault="00370FC7" w:rsidP="00370FC7">
      <w:pPr>
        <w:pStyle w:val="a3"/>
        <w:ind w:firstLine="567"/>
      </w:pPr>
      <w:r w:rsidRPr="00507939">
        <w:t>- оқу материалын әзірлеуге көмектесу үшін ұйымдастырылған студенттермен қосымша жеке консультациялар мен сабақтар өткізу.</w:t>
      </w:r>
    </w:p>
    <w:permEnd w:id="1571426667"/>
    <w:p w14:paraId="76E89F04" w14:textId="77777777" w:rsidR="00370FC7" w:rsidRPr="00507939" w:rsidRDefault="00370FC7" w:rsidP="00370FC7">
      <w:pPr>
        <w:pStyle w:val="a3"/>
      </w:pPr>
    </w:p>
    <w:p w14:paraId="55294667" w14:textId="77777777" w:rsidR="00370FC7" w:rsidRPr="00507939" w:rsidRDefault="00370FC7" w:rsidP="00370FC7">
      <w:pPr>
        <w:pStyle w:val="a3"/>
        <w:jc w:val="center"/>
      </w:pPr>
      <w:r w:rsidRPr="00507939">
        <w:rPr>
          <w:b/>
        </w:rPr>
        <w:t>1.4.3 Тренинг форматы</w:t>
      </w:r>
    </w:p>
    <w:p w14:paraId="2B7EB144" w14:textId="77777777" w:rsidR="00370FC7" w:rsidRPr="00507939" w:rsidRDefault="00370FC7" w:rsidP="00370FC7">
      <w:pPr>
        <w:pStyle w:val="a3"/>
      </w:pPr>
    </w:p>
    <w:p w14:paraId="36633AFF" w14:textId="77777777" w:rsidR="00370FC7" w:rsidRPr="00507939" w:rsidRDefault="00370FC7" w:rsidP="00370FC7">
      <w:pPr>
        <w:pStyle w:val="a3"/>
        <w:ind w:firstLine="567"/>
      </w:pPr>
      <w:r w:rsidRPr="00507939">
        <w:rPr>
          <w:b/>
          <w:i/>
        </w:rPr>
        <w:t>Дәстүрлі оқыту</w:t>
      </w:r>
    </w:p>
    <w:p w14:paraId="17DB1272" w14:textId="77777777" w:rsidR="00370FC7" w:rsidRPr="00507939" w:rsidRDefault="00370FC7" w:rsidP="00370FC7">
      <w:pPr>
        <w:pStyle w:val="a3"/>
        <w:ind w:firstLine="567"/>
      </w:pPr>
      <w:r w:rsidRPr="00507939">
        <w:t>Оқытудың дәстүрлі түрі мыналарды қамтамасыз етеді:</w:t>
      </w:r>
    </w:p>
    <w:p w14:paraId="4A5F4FAB" w14:textId="77777777" w:rsidR="00370FC7" w:rsidRPr="00507939" w:rsidRDefault="00370FC7" w:rsidP="00370FC7">
      <w:pPr>
        <w:pStyle w:val="a3"/>
        <w:ind w:firstLine="567"/>
      </w:pPr>
      <w:r w:rsidRPr="00507939">
        <w:t>- оқытудың жүйелі сипаты;</w:t>
      </w:r>
    </w:p>
    <w:p w14:paraId="45802C10" w14:textId="77777777" w:rsidR="00370FC7" w:rsidRPr="00507939" w:rsidRDefault="00370FC7" w:rsidP="00370FC7">
      <w:pPr>
        <w:pStyle w:val="a3"/>
        <w:ind w:firstLine="567"/>
      </w:pPr>
      <w:r w:rsidRPr="00507939">
        <w:t>- оқу материалын ретті, логикалық тұрғыдан дұрыс баяндау;</w:t>
      </w:r>
    </w:p>
    <w:p w14:paraId="61272C97" w14:textId="77777777" w:rsidR="00370FC7" w:rsidRPr="00507939" w:rsidRDefault="00370FC7" w:rsidP="00370FC7">
      <w:pPr>
        <w:pStyle w:val="a3"/>
        <w:ind w:firstLine="567"/>
      </w:pPr>
      <w:r w:rsidRPr="00507939">
        <w:t>- ұйымдастырушылық айқындық;</w:t>
      </w:r>
    </w:p>
    <w:p w14:paraId="36E68156" w14:textId="77777777" w:rsidR="00370FC7" w:rsidRPr="00507939" w:rsidRDefault="00370FC7" w:rsidP="00370FC7">
      <w:pPr>
        <w:pStyle w:val="a3"/>
        <w:ind w:firstLine="567"/>
      </w:pPr>
      <w:r w:rsidRPr="00507939">
        <w:t>- мұғалім тұлғасының тұрақты эмоционалды әсер етуі;</w:t>
      </w:r>
    </w:p>
    <w:p w14:paraId="43FC89F9" w14:textId="77777777" w:rsidR="00370FC7" w:rsidRPr="00507939" w:rsidRDefault="00370FC7" w:rsidP="00370FC7">
      <w:pPr>
        <w:pStyle w:val="a3"/>
        <w:ind w:firstLine="567"/>
      </w:pPr>
      <w:r w:rsidRPr="00507939">
        <w:t>- жаппай оқыту үшін ресурстардың оңтайлы шығындары.</w:t>
      </w:r>
    </w:p>
    <w:p w14:paraId="4A45E51B" w14:textId="77777777" w:rsidR="00370FC7" w:rsidRPr="00507939" w:rsidRDefault="00370FC7" w:rsidP="00370FC7">
      <w:pPr>
        <w:pStyle w:val="a3"/>
        <w:ind w:firstLine="567"/>
      </w:pPr>
      <w:r w:rsidRPr="00507939">
        <w:rPr>
          <w:b/>
          <w:i/>
        </w:rPr>
        <w:t>Қашықтан оқу</w:t>
      </w:r>
    </w:p>
    <w:p w14:paraId="767319DE" w14:textId="77777777" w:rsidR="00370FC7" w:rsidRPr="00507939" w:rsidRDefault="00370FC7" w:rsidP="00370FC7">
      <w:pPr>
        <w:pStyle w:val="a3"/>
        <w:ind w:firstLine="567"/>
      </w:pPr>
      <w:r w:rsidRPr="00507939">
        <w:t>Қашықтықтан оқыту мыналарды қамтамасыз етеді:</w:t>
      </w:r>
    </w:p>
    <w:p w14:paraId="38B44A6B" w14:textId="77777777" w:rsidR="00370FC7" w:rsidRPr="00507939" w:rsidRDefault="00370FC7" w:rsidP="00370FC7">
      <w:pPr>
        <w:pStyle w:val="a3"/>
        <w:ind w:firstLine="567"/>
      </w:pPr>
      <w:r w:rsidRPr="00507939">
        <w:t>- оқытудың жүйелі сипаты;</w:t>
      </w:r>
    </w:p>
    <w:p w14:paraId="7797AC95" w14:textId="77777777" w:rsidR="00370FC7" w:rsidRPr="00507939" w:rsidRDefault="00370FC7" w:rsidP="00370FC7">
      <w:pPr>
        <w:pStyle w:val="a3"/>
        <w:ind w:firstLine="567"/>
      </w:pPr>
      <w:r w:rsidRPr="00507939">
        <w:t>- оқу материалын ретті, логикалық тұрғыдан дұрыс баяндау;</w:t>
      </w:r>
    </w:p>
    <w:p w14:paraId="10C4B56F" w14:textId="77777777" w:rsidR="00370FC7" w:rsidRPr="00507939" w:rsidRDefault="00370FC7" w:rsidP="00370FC7">
      <w:pPr>
        <w:pStyle w:val="a3"/>
        <w:ind w:firstLine="567"/>
      </w:pPr>
      <w:r w:rsidRPr="00507939">
        <w:lastRenderedPageBreak/>
        <w:t>- ұйымдастырушылық айқындық;</w:t>
      </w:r>
    </w:p>
    <w:p w14:paraId="65712CFA" w14:textId="77777777" w:rsidR="00370FC7" w:rsidRPr="00507939" w:rsidRDefault="00370FC7" w:rsidP="00370FC7">
      <w:pPr>
        <w:pStyle w:val="a3"/>
        <w:ind w:firstLine="567"/>
      </w:pPr>
      <w:r w:rsidRPr="00507939">
        <w:t>- оқушының мұғаліммен кері байланысы;</w:t>
      </w:r>
    </w:p>
    <w:p w14:paraId="41D761DD" w14:textId="77777777" w:rsidR="00370FC7" w:rsidRPr="00507939" w:rsidRDefault="00370FC7" w:rsidP="00370FC7">
      <w:pPr>
        <w:pStyle w:val="a3"/>
        <w:ind w:firstLine="567"/>
      </w:pPr>
      <w:r w:rsidRPr="00507939">
        <w:t>- жаппай оқыту үшін ресурстардың оңтайлы шығындары</w:t>
      </w:r>
    </w:p>
    <w:p w14:paraId="7ED23C77" w14:textId="77777777" w:rsidR="00370FC7" w:rsidRPr="00507939" w:rsidRDefault="00370FC7" w:rsidP="00370FC7">
      <w:pPr>
        <w:pStyle w:val="a3"/>
        <w:ind w:firstLine="567"/>
      </w:pPr>
      <w:r w:rsidRPr="00507939">
        <w:t>Қашықтықтан оқытуды ұйымдастыру формалары:</w:t>
      </w:r>
    </w:p>
    <w:p w14:paraId="6266919F" w14:textId="77777777" w:rsidR="00370FC7" w:rsidRPr="00507939" w:rsidRDefault="00370FC7" w:rsidP="00370FC7">
      <w:pPr>
        <w:pStyle w:val="a3"/>
        <w:ind w:firstLine="567"/>
      </w:pPr>
      <w:r w:rsidRPr="00507939">
        <w:t>1. BBB және ZOOM сияқты негізгі бағдарламаларды пайдалана отырып, дәрістер (бейнелекциялар, мультимедиялық дәрістер, визуализациялық дәрістер);</w:t>
      </w:r>
    </w:p>
    <w:p w14:paraId="13ED6C49" w14:textId="77777777" w:rsidR="00370FC7" w:rsidRPr="00507939" w:rsidRDefault="00370FC7" w:rsidP="00370FC7">
      <w:pPr>
        <w:pStyle w:val="a3"/>
        <w:ind w:firstLine="567"/>
      </w:pPr>
      <w:r w:rsidRPr="00507939">
        <w:t>2. Тәжірибелік жаттығулар (есептерді шығару бойынша практикалық жаттығулар, зертханалық жұмыстар) сонымен қатар BBB және ZOOM платформалары арқылы, сондай-ақ қашықтықтан оқыту жүйесін (LMS) пайдалану арқылы жүзеге асырылады;</w:t>
      </w:r>
    </w:p>
    <w:p w14:paraId="165FF919" w14:textId="77777777" w:rsidR="00370FC7" w:rsidRPr="00507939" w:rsidRDefault="00370FC7" w:rsidP="00370FC7">
      <w:pPr>
        <w:pStyle w:val="a3"/>
        <w:ind w:firstLine="567"/>
      </w:pPr>
      <w:r w:rsidRPr="00507939">
        <w:t>3. Оқытушымен консультациялар (нақты уақыт режимінде және бөлінген уақыт режимінде);</w:t>
      </w:r>
    </w:p>
    <w:p w14:paraId="7AE3FFFB" w14:textId="77777777" w:rsidR="00370FC7" w:rsidRPr="00507939" w:rsidRDefault="00370FC7" w:rsidP="00370FC7">
      <w:pPr>
        <w:pStyle w:val="a3"/>
        <w:ind w:firstLine="567"/>
      </w:pPr>
      <w:r w:rsidRPr="00507939">
        <w:t>4. Білім сапасын бақылау (терминалды және қорытынды бақылау, тесттік бақылау, өзін-өзі бақылау, өзара бақылау).</w:t>
      </w:r>
    </w:p>
    <w:p w14:paraId="17E04077" w14:textId="77777777" w:rsidR="005E1AE4" w:rsidRPr="00507939" w:rsidRDefault="005E1AE4">
      <w:pPr>
        <w:pStyle w:val="a3"/>
      </w:pPr>
    </w:p>
    <w:p w14:paraId="1115C783" w14:textId="77777777" w:rsidR="005E1AE4" w:rsidRPr="00507939" w:rsidRDefault="005E1AE4">
      <w:pPr>
        <w:pStyle w:val="a3"/>
      </w:pPr>
    </w:p>
    <w:p w14:paraId="0B939B80" w14:textId="77777777" w:rsidR="005E1AE4" w:rsidRPr="00507939" w:rsidRDefault="008317A3">
      <w:pPr>
        <w:pStyle w:val="a3"/>
        <w:jc w:val="center"/>
      </w:pPr>
      <w:r w:rsidRPr="00507939">
        <w:rPr>
          <w:b/>
        </w:rPr>
        <w:t>1.5 Пререквизиттер</w:t>
      </w:r>
    </w:p>
    <w:p w14:paraId="38C125BD" w14:textId="77777777" w:rsidR="005E1AE4" w:rsidRPr="00507939" w:rsidRDefault="005E1AE4">
      <w:pPr>
        <w:pStyle w:val="a3"/>
      </w:pPr>
    </w:p>
    <w:p w14:paraId="64D18BE4" w14:textId="77777777" w:rsidR="005E1AE4" w:rsidRPr="00507939" w:rsidRDefault="004157A2">
      <w:pPr>
        <w:pStyle w:val="a3"/>
        <w:ind w:firstLine="567"/>
        <w:rPr>
          <w:szCs w:val="24"/>
        </w:rPr>
      </w:pPr>
      <w:r w:rsidRPr="00507939">
        <w:rPr>
          <w:color w:val="000000"/>
          <w:szCs w:val="24"/>
        </w:rPr>
        <w:t>Аналогты және цифрлық ақпарат, Аналогты электронды құрылғылар, Электроника негіздері</w:t>
      </w:r>
    </w:p>
    <w:p w14:paraId="55F08790" w14:textId="77777777" w:rsidR="005E1AE4" w:rsidRPr="00507939" w:rsidRDefault="005E1AE4">
      <w:pPr>
        <w:pStyle w:val="a3"/>
      </w:pPr>
    </w:p>
    <w:p w14:paraId="078D8212" w14:textId="77777777" w:rsidR="005E1AE4" w:rsidRPr="00507939" w:rsidRDefault="008317A3">
      <w:pPr>
        <w:pStyle w:val="a3"/>
        <w:jc w:val="center"/>
      </w:pPr>
      <w:r w:rsidRPr="00507939">
        <w:rPr>
          <w:b/>
        </w:rPr>
        <w:t>1.6 Постреквизиттер</w:t>
      </w:r>
    </w:p>
    <w:p w14:paraId="5AC3AF73" w14:textId="77777777" w:rsidR="005E1AE4" w:rsidRPr="00507939" w:rsidRDefault="005E1AE4">
      <w:pPr>
        <w:pStyle w:val="a3"/>
      </w:pPr>
    </w:p>
    <w:p w14:paraId="202EB07C" w14:textId="77777777" w:rsidR="005E1AE4" w:rsidRPr="00507939" w:rsidRDefault="004157A2">
      <w:pPr>
        <w:pStyle w:val="a3"/>
        <w:ind w:firstLine="567"/>
        <w:rPr>
          <w:szCs w:val="24"/>
        </w:rPr>
      </w:pPr>
      <w:r w:rsidRPr="00507939">
        <w:rPr>
          <w:color w:val="000000"/>
          <w:szCs w:val="24"/>
        </w:rPr>
        <w:t>Интегралды және микропроцессорлық схемалар</w:t>
      </w:r>
    </w:p>
    <w:p w14:paraId="3A35597E" w14:textId="77777777" w:rsidR="005E1AE4" w:rsidRPr="00507939" w:rsidRDefault="005E1AE4">
      <w:pPr>
        <w:pStyle w:val="a3"/>
      </w:pPr>
    </w:p>
    <w:p w14:paraId="2BB70573" w14:textId="77777777" w:rsidR="005E1AE4" w:rsidRPr="00507939" w:rsidRDefault="008317A3">
      <w:pPr>
        <w:pStyle w:val="a3"/>
        <w:jc w:val="center"/>
      </w:pPr>
      <w:r w:rsidRPr="00507939">
        <w:rPr>
          <w:b/>
        </w:rPr>
        <w:t>1.7 Пәннің еңбек сыйымдылығы</w:t>
      </w:r>
    </w:p>
    <w:p w14:paraId="2758DBFA" w14:textId="77777777" w:rsidR="005E1AE4" w:rsidRPr="00507939" w:rsidRDefault="005E1A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5E1AE4" w:rsidRPr="00507939" w14:paraId="36FAAFE5" w14:textId="77777777">
        <w:trPr>
          <w:tblHeader/>
        </w:trPr>
        <w:tc>
          <w:tcPr>
            <w:tcW w:w="3500" w:type="pct"/>
          </w:tcPr>
          <w:p w14:paraId="16FBDF70" w14:textId="77777777" w:rsidR="005E1AE4" w:rsidRPr="00507939" w:rsidRDefault="008317A3">
            <w:pPr>
              <w:pStyle w:val="a3"/>
            </w:pPr>
            <w:r w:rsidRPr="00507939">
              <w:t>Жұмыс орны</w:t>
            </w:r>
          </w:p>
        </w:tc>
        <w:tc>
          <w:tcPr>
            <w:tcW w:w="1500" w:type="pct"/>
          </w:tcPr>
          <w:p w14:paraId="57B78874" w14:textId="77777777" w:rsidR="005E1AE4" w:rsidRPr="00507939" w:rsidRDefault="008317A3">
            <w:pPr>
              <w:pStyle w:val="a3"/>
              <w:jc w:val="center"/>
            </w:pPr>
            <w:r w:rsidRPr="00507939">
              <w:t>сағат</w:t>
            </w:r>
          </w:p>
        </w:tc>
      </w:tr>
      <w:tr w:rsidR="005E1AE4" w:rsidRPr="00507939" w14:paraId="317557BE" w14:textId="77777777">
        <w:tc>
          <w:tcPr>
            <w:tcW w:w="0" w:type="auto"/>
          </w:tcPr>
          <w:p w14:paraId="4A3AB14B" w14:textId="77777777" w:rsidR="005E1AE4" w:rsidRPr="00507939" w:rsidRDefault="008317A3">
            <w:pPr>
              <w:pStyle w:val="a3"/>
            </w:pPr>
            <w:r w:rsidRPr="00507939">
              <w:t>Дәрістер</w:t>
            </w:r>
          </w:p>
        </w:tc>
        <w:tc>
          <w:tcPr>
            <w:tcW w:w="0" w:type="auto"/>
          </w:tcPr>
          <w:p w14:paraId="48B06090" w14:textId="77777777" w:rsidR="005E1AE4" w:rsidRPr="00507939" w:rsidRDefault="008317A3">
            <w:pPr>
              <w:pStyle w:val="a3"/>
              <w:jc w:val="center"/>
            </w:pPr>
            <w:r w:rsidRPr="00507939">
              <w:t>15</w:t>
            </w:r>
          </w:p>
        </w:tc>
      </w:tr>
      <w:tr w:rsidR="005E1AE4" w:rsidRPr="00507939" w14:paraId="56D35464" w14:textId="77777777">
        <w:tc>
          <w:tcPr>
            <w:tcW w:w="0" w:type="auto"/>
          </w:tcPr>
          <w:p w14:paraId="7DB3EF48" w14:textId="77777777" w:rsidR="005E1AE4" w:rsidRPr="00507939" w:rsidRDefault="008317A3">
            <w:pPr>
              <w:pStyle w:val="a3"/>
            </w:pPr>
            <w:r w:rsidRPr="00507939">
              <w:t>Практикалық жұмыс</w:t>
            </w:r>
          </w:p>
        </w:tc>
        <w:tc>
          <w:tcPr>
            <w:tcW w:w="0" w:type="auto"/>
          </w:tcPr>
          <w:p w14:paraId="7AEFA67F" w14:textId="53FB0F95" w:rsidR="005E1AE4" w:rsidRPr="00507939" w:rsidRDefault="00676D1F">
            <w:pPr>
              <w:pStyle w:val="a3"/>
              <w:jc w:val="center"/>
            </w:pPr>
            <w:r>
              <w:t>30</w:t>
            </w:r>
          </w:p>
        </w:tc>
      </w:tr>
      <w:tr w:rsidR="005E1AE4" w:rsidRPr="00507939" w14:paraId="79FD27EA" w14:textId="77777777">
        <w:tc>
          <w:tcPr>
            <w:tcW w:w="0" w:type="auto"/>
          </w:tcPr>
          <w:p w14:paraId="04595CB8" w14:textId="77777777" w:rsidR="005E1AE4" w:rsidRPr="00507939" w:rsidRDefault="008317A3">
            <w:pPr>
              <w:pStyle w:val="a3"/>
            </w:pPr>
            <w:r w:rsidRPr="00507939">
              <w:t>SROP</w:t>
            </w:r>
          </w:p>
        </w:tc>
        <w:tc>
          <w:tcPr>
            <w:tcW w:w="0" w:type="auto"/>
          </w:tcPr>
          <w:p w14:paraId="7346B0E5" w14:textId="5AA049E5" w:rsidR="005E1AE4" w:rsidRPr="00507939" w:rsidRDefault="00676D1F">
            <w:pPr>
              <w:pStyle w:val="a3"/>
              <w:jc w:val="center"/>
            </w:pPr>
            <w:r>
              <w:t>30</w:t>
            </w:r>
          </w:p>
        </w:tc>
      </w:tr>
      <w:tr w:rsidR="005E1AE4" w:rsidRPr="00507939" w14:paraId="42642F78" w14:textId="77777777">
        <w:tc>
          <w:tcPr>
            <w:tcW w:w="0" w:type="auto"/>
          </w:tcPr>
          <w:p w14:paraId="7FF13D68" w14:textId="77777777" w:rsidR="005E1AE4" w:rsidRPr="00507939" w:rsidRDefault="008317A3">
            <w:pPr>
              <w:pStyle w:val="a3"/>
            </w:pPr>
            <w:r w:rsidRPr="00507939">
              <w:t>SRO</w:t>
            </w:r>
          </w:p>
        </w:tc>
        <w:tc>
          <w:tcPr>
            <w:tcW w:w="0" w:type="auto"/>
          </w:tcPr>
          <w:p w14:paraId="64CDB34B" w14:textId="77777777" w:rsidR="005E1AE4" w:rsidRPr="00507939" w:rsidRDefault="008317A3">
            <w:pPr>
              <w:pStyle w:val="a3"/>
              <w:jc w:val="center"/>
            </w:pPr>
            <w:r w:rsidRPr="00507939">
              <w:t>75</w:t>
            </w:r>
          </w:p>
        </w:tc>
      </w:tr>
      <w:tr w:rsidR="005E1AE4" w:rsidRPr="00507939" w14:paraId="2AEDB113" w14:textId="77777777">
        <w:tc>
          <w:tcPr>
            <w:tcW w:w="0" w:type="auto"/>
          </w:tcPr>
          <w:p w14:paraId="187DE5AA" w14:textId="77777777" w:rsidR="005E1AE4" w:rsidRPr="00507939" w:rsidRDefault="008317A3">
            <w:pPr>
              <w:pStyle w:val="a3"/>
              <w:jc w:val="left"/>
            </w:pPr>
            <w:r w:rsidRPr="00507939">
              <w:t>Қорытынды бақылау нысаны</w:t>
            </w:r>
          </w:p>
        </w:tc>
        <w:tc>
          <w:tcPr>
            <w:tcW w:w="0" w:type="auto"/>
          </w:tcPr>
          <w:p w14:paraId="30E060C8" w14:textId="77777777" w:rsidR="005E1AE4" w:rsidRPr="00507939" w:rsidRDefault="008317A3">
            <w:pPr>
              <w:pStyle w:val="a3"/>
              <w:jc w:val="center"/>
            </w:pPr>
            <w:r w:rsidRPr="00507939">
              <w:t>емтихан</w:t>
            </w:r>
          </w:p>
        </w:tc>
      </w:tr>
    </w:tbl>
    <w:p w14:paraId="7BAEE643" w14:textId="77777777" w:rsidR="005E1AE4" w:rsidRPr="00507939" w:rsidRDefault="005E1AE4">
      <w:pPr>
        <w:pStyle w:val="a3"/>
      </w:pPr>
    </w:p>
    <w:p w14:paraId="7FC499AA" w14:textId="77777777" w:rsidR="005E1AE4" w:rsidRPr="00507939" w:rsidRDefault="008317A3">
      <w:pPr>
        <w:pStyle w:val="a3"/>
        <w:jc w:val="center"/>
      </w:pPr>
      <w:r w:rsidRPr="00507939">
        <w:rPr>
          <w:b/>
        </w:rPr>
        <w:t>2 ПӘННІҢ МАЗМҰНЫ</w:t>
      </w:r>
    </w:p>
    <w:p w14:paraId="3447FC61" w14:textId="77777777" w:rsidR="005E1AE4" w:rsidRPr="00507939" w:rsidRDefault="005E1AE4">
      <w:pPr>
        <w:pStyle w:val="a3"/>
      </w:pPr>
    </w:p>
    <w:p w14:paraId="48A9E530" w14:textId="77777777" w:rsidR="005E1AE4" w:rsidRPr="00507939" w:rsidRDefault="008317A3">
      <w:pPr>
        <w:pStyle w:val="a3"/>
        <w:jc w:val="center"/>
      </w:pPr>
      <w:r w:rsidRPr="00507939">
        <w:rPr>
          <w:b/>
        </w:rPr>
        <w:t>2.1 Тақырыптық жоспар</w:t>
      </w:r>
    </w:p>
    <w:p w14:paraId="38CA3502" w14:textId="77777777" w:rsidR="005E1AE4" w:rsidRPr="00507939" w:rsidRDefault="005E1A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561"/>
        <w:gridCol w:w="6365"/>
        <w:gridCol w:w="1624"/>
        <w:gridCol w:w="1138"/>
      </w:tblGrid>
      <w:tr w:rsidR="005E1AE4" w:rsidRPr="00507939" w14:paraId="055C8CD0" w14:textId="77777777" w:rsidTr="00676D1F">
        <w:trPr>
          <w:tblHeader/>
        </w:trPr>
        <w:tc>
          <w:tcPr>
            <w:tcW w:w="290" w:type="pct"/>
          </w:tcPr>
          <w:p w14:paraId="40606E02" w14:textId="008844D4" w:rsidR="005E1AE4" w:rsidRPr="00507939" w:rsidRDefault="00676D1F">
            <w:pPr>
              <w:pStyle w:val="a3"/>
              <w:jc w:val="center"/>
              <w:rPr>
                <w:szCs w:val="24"/>
              </w:rPr>
            </w:pPr>
            <w:r>
              <w:rPr>
                <w:szCs w:val="24"/>
              </w:rPr>
              <w:t>№</w:t>
            </w:r>
          </w:p>
        </w:tc>
        <w:tc>
          <w:tcPr>
            <w:tcW w:w="3284" w:type="pct"/>
          </w:tcPr>
          <w:p w14:paraId="4E692C3A" w14:textId="77777777" w:rsidR="005E1AE4" w:rsidRPr="00507939" w:rsidRDefault="008317A3">
            <w:pPr>
              <w:pStyle w:val="a3"/>
              <w:jc w:val="center"/>
              <w:rPr>
                <w:szCs w:val="24"/>
              </w:rPr>
            </w:pPr>
            <w:r w:rsidRPr="00507939">
              <w:rPr>
                <w:szCs w:val="24"/>
              </w:rPr>
              <w:t>Тақырыптың атауы және оның мазмұны</w:t>
            </w:r>
          </w:p>
        </w:tc>
        <w:tc>
          <w:tcPr>
            <w:tcW w:w="838" w:type="pct"/>
          </w:tcPr>
          <w:p w14:paraId="33D27D52" w14:textId="77777777" w:rsidR="005E1AE4" w:rsidRPr="00507939" w:rsidRDefault="008317A3">
            <w:pPr>
              <w:pStyle w:val="a3"/>
              <w:jc w:val="center"/>
              <w:rPr>
                <w:szCs w:val="24"/>
              </w:rPr>
            </w:pPr>
            <w:r w:rsidRPr="00507939">
              <w:rPr>
                <w:szCs w:val="24"/>
              </w:rPr>
              <w:t>Сағаттағы еңбек қарқындылығы</w:t>
            </w:r>
          </w:p>
        </w:tc>
        <w:tc>
          <w:tcPr>
            <w:tcW w:w="587" w:type="pct"/>
          </w:tcPr>
          <w:p w14:paraId="2D1E7ADF" w14:textId="77777777" w:rsidR="005E1AE4" w:rsidRPr="00507939" w:rsidRDefault="008317A3">
            <w:pPr>
              <w:pStyle w:val="a3"/>
              <w:jc w:val="center"/>
              <w:rPr>
                <w:szCs w:val="24"/>
              </w:rPr>
            </w:pPr>
            <w:r w:rsidRPr="00507939">
              <w:rPr>
                <w:szCs w:val="24"/>
              </w:rPr>
              <w:t>Әдебиетке сілтеме</w:t>
            </w:r>
          </w:p>
        </w:tc>
      </w:tr>
      <w:tr w:rsidR="005E1AE4" w:rsidRPr="00507939" w14:paraId="7CB082B0" w14:textId="77777777">
        <w:tc>
          <w:tcPr>
            <w:tcW w:w="0" w:type="auto"/>
            <w:gridSpan w:val="4"/>
          </w:tcPr>
          <w:p w14:paraId="4A92CC32" w14:textId="77777777" w:rsidR="005E1AE4" w:rsidRPr="00507939" w:rsidRDefault="008317A3">
            <w:pPr>
              <w:pStyle w:val="a3"/>
              <w:jc w:val="center"/>
              <w:rPr>
                <w:szCs w:val="24"/>
              </w:rPr>
            </w:pPr>
            <w:r w:rsidRPr="00507939">
              <w:rPr>
                <w:b/>
                <w:szCs w:val="24"/>
              </w:rPr>
              <w:t>Daristik Sabaqtar / Дәрістер</w:t>
            </w:r>
          </w:p>
        </w:tc>
      </w:tr>
      <w:tr w:rsidR="00676D1F" w:rsidRPr="00507939" w14:paraId="707A0700" w14:textId="77777777">
        <w:tc>
          <w:tcPr>
            <w:tcW w:w="0" w:type="auto"/>
          </w:tcPr>
          <w:p w14:paraId="1A9282B1" w14:textId="6E8FC27D" w:rsidR="00676D1F" w:rsidRPr="00507939" w:rsidRDefault="00676D1F" w:rsidP="00676D1F">
            <w:pPr>
              <w:pStyle w:val="a3"/>
              <w:jc w:val="center"/>
              <w:rPr>
                <w:szCs w:val="24"/>
              </w:rPr>
            </w:pPr>
            <w:r>
              <w:rPr>
                <w:szCs w:val="24"/>
              </w:rPr>
              <w:t>1</w:t>
            </w:r>
          </w:p>
        </w:tc>
        <w:tc>
          <w:tcPr>
            <w:tcW w:w="0" w:type="auto"/>
          </w:tcPr>
          <w:p w14:paraId="01AC7162" w14:textId="1B757CB2" w:rsidR="00676D1F" w:rsidRPr="00507939" w:rsidRDefault="00676D1F" w:rsidP="00676D1F">
            <w:pPr>
              <w:pStyle w:val="a3"/>
              <w:contextualSpacing/>
              <w:rPr>
                <w:szCs w:val="24"/>
              </w:rPr>
            </w:pPr>
            <w:r>
              <w:rPr>
                <w:szCs w:val="24"/>
              </w:rPr>
              <w:t xml:space="preserve">Тақырып 1. </w:t>
            </w:r>
            <w:r w:rsidRPr="00E03DB1">
              <w:rPr>
                <w:szCs w:val="24"/>
              </w:rPr>
              <w:t>Цифрлық технологияның негізгі ұғымдары мен анықтамалары.</w:t>
            </w:r>
          </w:p>
        </w:tc>
        <w:tc>
          <w:tcPr>
            <w:tcW w:w="0" w:type="auto"/>
          </w:tcPr>
          <w:p w14:paraId="4F866F1A" w14:textId="7B7F18D3" w:rsidR="00676D1F" w:rsidRPr="00507939" w:rsidRDefault="00676D1F" w:rsidP="00676D1F">
            <w:pPr>
              <w:pStyle w:val="a3"/>
              <w:contextualSpacing/>
              <w:jc w:val="center"/>
              <w:rPr>
                <w:szCs w:val="24"/>
              </w:rPr>
            </w:pPr>
            <w:r w:rsidRPr="001A15B7">
              <w:t>1</w:t>
            </w:r>
          </w:p>
        </w:tc>
        <w:tc>
          <w:tcPr>
            <w:tcW w:w="0" w:type="auto"/>
          </w:tcPr>
          <w:p w14:paraId="7361229E" w14:textId="77777777" w:rsidR="00676D1F" w:rsidRPr="00507939" w:rsidRDefault="00676D1F" w:rsidP="00676D1F">
            <w:pPr>
              <w:pStyle w:val="a3"/>
              <w:jc w:val="center"/>
              <w:rPr>
                <w:szCs w:val="24"/>
              </w:rPr>
            </w:pPr>
            <w:r w:rsidRPr="00507939">
              <w:rPr>
                <w:szCs w:val="24"/>
              </w:rPr>
              <w:t>1-6</w:t>
            </w:r>
          </w:p>
        </w:tc>
      </w:tr>
      <w:tr w:rsidR="00676D1F" w:rsidRPr="00507939" w14:paraId="2756E6A3" w14:textId="77777777">
        <w:tc>
          <w:tcPr>
            <w:tcW w:w="0" w:type="auto"/>
          </w:tcPr>
          <w:p w14:paraId="146B71BB" w14:textId="77777777" w:rsidR="00676D1F" w:rsidRPr="00507939" w:rsidRDefault="00676D1F" w:rsidP="00676D1F">
            <w:pPr>
              <w:pStyle w:val="a3"/>
              <w:jc w:val="center"/>
              <w:rPr>
                <w:szCs w:val="24"/>
              </w:rPr>
            </w:pPr>
            <w:r w:rsidRPr="00507939">
              <w:rPr>
                <w:szCs w:val="24"/>
              </w:rPr>
              <w:t>2</w:t>
            </w:r>
          </w:p>
        </w:tc>
        <w:tc>
          <w:tcPr>
            <w:tcW w:w="0" w:type="auto"/>
          </w:tcPr>
          <w:p w14:paraId="78F6C79B" w14:textId="4C4CED56"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2. </w:t>
            </w:r>
            <w:r w:rsidRPr="00E03DB1">
              <w:rPr>
                <w:rFonts w:ascii="Times New Roman" w:hAnsi="Times New Roman"/>
                <w:b w:val="0"/>
                <w:caps w:val="0"/>
                <w:sz w:val="24"/>
                <w:szCs w:val="24"/>
              </w:rPr>
              <w:t>Негізгі ұғымдар: циф</w:t>
            </w:r>
            <w:r>
              <w:rPr>
                <w:rFonts w:ascii="Times New Roman" w:hAnsi="Times New Roman"/>
                <w:b w:val="0"/>
                <w:caps w:val="0"/>
                <w:sz w:val="24"/>
                <w:szCs w:val="24"/>
              </w:rPr>
              <w:t>рлық және аналогтық құрылғылар.</w:t>
            </w:r>
          </w:p>
        </w:tc>
        <w:tc>
          <w:tcPr>
            <w:tcW w:w="0" w:type="auto"/>
          </w:tcPr>
          <w:p w14:paraId="2E5479C0" w14:textId="55E84146" w:rsidR="00676D1F" w:rsidRPr="00507939" w:rsidRDefault="00676D1F" w:rsidP="00676D1F">
            <w:pPr>
              <w:pStyle w:val="a3"/>
              <w:contextualSpacing/>
              <w:jc w:val="center"/>
              <w:rPr>
                <w:szCs w:val="24"/>
              </w:rPr>
            </w:pPr>
            <w:r w:rsidRPr="001A15B7">
              <w:t>1</w:t>
            </w:r>
          </w:p>
        </w:tc>
        <w:tc>
          <w:tcPr>
            <w:tcW w:w="0" w:type="auto"/>
          </w:tcPr>
          <w:p w14:paraId="79CF78B6"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7360B045" w14:textId="77777777">
        <w:tc>
          <w:tcPr>
            <w:tcW w:w="0" w:type="auto"/>
          </w:tcPr>
          <w:p w14:paraId="4BDAD341" w14:textId="77777777" w:rsidR="00676D1F" w:rsidRPr="00507939" w:rsidRDefault="00676D1F" w:rsidP="00676D1F">
            <w:pPr>
              <w:pStyle w:val="a3"/>
              <w:jc w:val="center"/>
              <w:rPr>
                <w:szCs w:val="24"/>
              </w:rPr>
            </w:pPr>
            <w:r w:rsidRPr="00507939">
              <w:rPr>
                <w:szCs w:val="24"/>
              </w:rPr>
              <w:t>3</w:t>
            </w:r>
          </w:p>
        </w:tc>
        <w:tc>
          <w:tcPr>
            <w:tcW w:w="0" w:type="auto"/>
          </w:tcPr>
          <w:p w14:paraId="24E74EDD" w14:textId="2B8AD724"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3. </w:t>
            </w:r>
            <w:r w:rsidRPr="00E03DB1">
              <w:rPr>
                <w:rFonts w:ascii="Times New Roman" w:hAnsi="Times New Roman"/>
                <w:b w:val="0"/>
                <w:caps w:val="0"/>
                <w:sz w:val="24"/>
                <w:szCs w:val="24"/>
              </w:rPr>
              <w:t xml:space="preserve">TTL (TTLsh) IC сериясының негізгі логикалық элементі. </w:t>
            </w:r>
          </w:p>
        </w:tc>
        <w:tc>
          <w:tcPr>
            <w:tcW w:w="0" w:type="auto"/>
          </w:tcPr>
          <w:p w14:paraId="58C93D7D" w14:textId="4A1D068D" w:rsidR="00676D1F" w:rsidRPr="00507939" w:rsidRDefault="00676D1F" w:rsidP="00676D1F">
            <w:pPr>
              <w:pStyle w:val="a3"/>
              <w:contextualSpacing/>
              <w:jc w:val="center"/>
              <w:rPr>
                <w:szCs w:val="24"/>
              </w:rPr>
            </w:pPr>
            <w:r w:rsidRPr="001A15B7">
              <w:t>1</w:t>
            </w:r>
          </w:p>
        </w:tc>
        <w:tc>
          <w:tcPr>
            <w:tcW w:w="0" w:type="auto"/>
          </w:tcPr>
          <w:p w14:paraId="3B48D002"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60902181" w14:textId="77777777">
        <w:tc>
          <w:tcPr>
            <w:tcW w:w="0" w:type="auto"/>
          </w:tcPr>
          <w:p w14:paraId="5F573536" w14:textId="77777777" w:rsidR="00676D1F" w:rsidRPr="00507939" w:rsidRDefault="00676D1F" w:rsidP="00676D1F">
            <w:pPr>
              <w:pStyle w:val="a3"/>
              <w:jc w:val="center"/>
              <w:rPr>
                <w:szCs w:val="24"/>
              </w:rPr>
            </w:pPr>
            <w:r w:rsidRPr="00507939">
              <w:rPr>
                <w:szCs w:val="24"/>
              </w:rPr>
              <w:lastRenderedPageBreak/>
              <w:t>4</w:t>
            </w:r>
          </w:p>
        </w:tc>
        <w:tc>
          <w:tcPr>
            <w:tcW w:w="0" w:type="auto"/>
          </w:tcPr>
          <w:p w14:paraId="2FA1330F" w14:textId="19E0E049"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4. </w:t>
            </w:r>
            <w:r w:rsidRPr="00676D1F">
              <w:rPr>
                <w:rFonts w:ascii="Times New Roman" w:hAnsi="Times New Roman"/>
                <w:b w:val="0"/>
                <w:caps w:val="0"/>
                <w:sz w:val="24"/>
                <w:szCs w:val="24"/>
              </w:rPr>
              <w:t xml:space="preserve">Цифрлық технологияның элементтері. </w:t>
            </w:r>
          </w:p>
        </w:tc>
        <w:tc>
          <w:tcPr>
            <w:tcW w:w="0" w:type="auto"/>
          </w:tcPr>
          <w:p w14:paraId="56308324" w14:textId="56912D2F" w:rsidR="00676D1F" w:rsidRPr="00507939" w:rsidRDefault="00676D1F" w:rsidP="00676D1F">
            <w:pPr>
              <w:pStyle w:val="a3"/>
              <w:contextualSpacing/>
              <w:jc w:val="center"/>
              <w:rPr>
                <w:szCs w:val="24"/>
              </w:rPr>
            </w:pPr>
            <w:r w:rsidRPr="001A15B7">
              <w:t>1</w:t>
            </w:r>
          </w:p>
        </w:tc>
        <w:tc>
          <w:tcPr>
            <w:tcW w:w="0" w:type="auto"/>
          </w:tcPr>
          <w:p w14:paraId="1E23DADD"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5D926663" w14:textId="77777777">
        <w:tc>
          <w:tcPr>
            <w:tcW w:w="0" w:type="auto"/>
          </w:tcPr>
          <w:p w14:paraId="14624E2C" w14:textId="57BC6EAE" w:rsidR="00676D1F" w:rsidRPr="00676D1F" w:rsidRDefault="00676D1F" w:rsidP="00676D1F">
            <w:pPr>
              <w:pStyle w:val="a3"/>
              <w:jc w:val="center"/>
              <w:rPr>
                <w:szCs w:val="24"/>
                <w:lang w:val="kk-KZ"/>
              </w:rPr>
            </w:pPr>
            <w:r>
              <w:rPr>
                <w:szCs w:val="24"/>
                <w:lang w:val="kk-KZ"/>
              </w:rPr>
              <w:t>5</w:t>
            </w:r>
          </w:p>
        </w:tc>
        <w:tc>
          <w:tcPr>
            <w:tcW w:w="0" w:type="auto"/>
          </w:tcPr>
          <w:p w14:paraId="1A5DAE93" w14:textId="5B8B22D9"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5. </w:t>
            </w:r>
            <w:r w:rsidRPr="00676D1F">
              <w:rPr>
                <w:rFonts w:ascii="Times New Roman" w:hAnsi="Times New Roman"/>
                <w:b w:val="0"/>
                <w:caps w:val="0"/>
                <w:sz w:val="24"/>
                <w:szCs w:val="24"/>
              </w:rPr>
              <w:t>Ақпаратты алу, өңдеу, беру, сақтау және пайдалану міндеттеріндегі микроэлектрондық құрылғылардың қолдану аясы және жіктелуі</w:t>
            </w:r>
          </w:p>
        </w:tc>
        <w:tc>
          <w:tcPr>
            <w:tcW w:w="0" w:type="auto"/>
          </w:tcPr>
          <w:p w14:paraId="16FF06E9" w14:textId="1A7F3560" w:rsidR="00676D1F" w:rsidRPr="00507939" w:rsidRDefault="00676D1F" w:rsidP="00676D1F">
            <w:pPr>
              <w:pStyle w:val="a3"/>
              <w:contextualSpacing/>
              <w:jc w:val="center"/>
              <w:rPr>
                <w:szCs w:val="24"/>
              </w:rPr>
            </w:pPr>
            <w:r w:rsidRPr="001A15B7">
              <w:t>1</w:t>
            </w:r>
          </w:p>
        </w:tc>
        <w:tc>
          <w:tcPr>
            <w:tcW w:w="0" w:type="auto"/>
          </w:tcPr>
          <w:p w14:paraId="50B8D363"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16AFF642" w14:textId="77777777">
        <w:tc>
          <w:tcPr>
            <w:tcW w:w="0" w:type="auto"/>
          </w:tcPr>
          <w:p w14:paraId="546ED39B" w14:textId="77777777" w:rsidR="00676D1F" w:rsidRPr="00507939" w:rsidRDefault="00676D1F" w:rsidP="00676D1F">
            <w:pPr>
              <w:pStyle w:val="a3"/>
              <w:jc w:val="center"/>
              <w:rPr>
                <w:szCs w:val="24"/>
              </w:rPr>
            </w:pPr>
            <w:r w:rsidRPr="00507939">
              <w:rPr>
                <w:szCs w:val="24"/>
              </w:rPr>
              <w:t>6</w:t>
            </w:r>
          </w:p>
        </w:tc>
        <w:tc>
          <w:tcPr>
            <w:tcW w:w="0" w:type="auto"/>
          </w:tcPr>
          <w:p w14:paraId="3AB8D3E0" w14:textId="744A0FD8"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6. </w:t>
            </w:r>
            <w:r w:rsidRPr="00676D1F">
              <w:rPr>
                <w:rFonts w:ascii="Times New Roman" w:hAnsi="Times New Roman"/>
                <w:b w:val="0"/>
                <w:caps w:val="0"/>
                <w:sz w:val="24"/>
                <w:szCs w:val="24"/>
              </w:rPr>
              <w:t>Автоматты басқ</w:t>
            </w:r>
            <w:r>
              <w:rPr>
                <w:rFonts w:ascii="Times New Roman" w:hAnsi="Times New Roman"/>
                <w:b w:val="0"/>
                <w:caps w:val="0"/>
                <w:sz w:val="24"/>
                <w:szCs w:val="24"/>
              </w:rPr>
              <w:t xml:space="preserve">ару және бақылау жүйелеріндегі </w:t>
            </w:r>
            <w:r w:rsidRPr="00676D1F">
              <w:rPr>
                <w:rFonts w:ascii="Times New Roman" w:hAnsi="Times New Roman"/>
                <w:b w:val="0"/>
                <w:caps w:val="0"/>
                <w:sz w:val="24"/>
                <w:szCs w:val="24"/>
              </w:rPr>
              <w:t>есептеу жүйелеріндегі және мәліметтерді тасымалдау жүйелеріндегі цифрлық</w:t>
            </w:r>
            <w:r>
              <w:rPr>
                <w:rFonts w:ascii="Times New Roman" w:hAnsi="Times New Roman"/>
                <w:b w:val="0"/>
                <w:caps w:val="0"/>
                <w:sz w:val="24"/>
                <w:szCs w:val="24"/>
              </w:rPr>
              <w:t xml:space="preserve"> құрылғылардың мәні мен рөлі. </w:t>
            </w:r>
          </w:p>
        </w:tc>
        <w:tc>
          <w:tcPr>
            <w:tcW w:w="0" w:type="auto"/>
          </w:tcPr>
          <w:p w14:paraId="5FA507CC" w14:textId="1D2F5A6D" w:rsidR="00676D1F" w:rsidRPr="00507939" w:rsidRDefault="00676D1F" w:rsidP="00676D1F">
            <w:pPr>
              <w:pStyle w:val="a3"/>
              <w:contextualSpacing/>
              <w:jc w:val="center"/>
              <w:rPr>
                <w:szCs w:val="24"/>
              </w:rPr>
            </w:pPr>
            <w:r w:rsidRPr="001A15B7">
              <w:t>1</w:t>
            </w:r>
          </w:p>
        </w:tc>
        <w:tc>
          <w:tcPr>
            <w:tcW w:w="0" w:type="auto"/>
          </w:tcPr>
          <w:p w14:paraId="59290BA1"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4C16C09B" w14:textId="77777777">
        <w:tc>
          <w:tcPr>
            <w:tcW w:w="0" w:type="auto"/>
          </w:tcPr>
          <w:p w14:paraId="7787027D" w14:textId="77777777" w:rsidR="00676D1F" w:rsidRPr="00507939" w:rsidRDefault="00676D1F" w:rsidP="00676D1F">
            <w:pPr>
              <w:pStyle w:val="a3"/>
              <w:jc w:val="center"/>
              <w:rPr>
                <w:szCs w:val="24"/>
              </w:rPr>
            </w:pPr>
            <w:r w:rsidRPr="00507939">
              <w:rPr>
                <w:szCs w:val="24"/>
              </w:rPr>
              <w:t>7</w:t>
            </w:r>
          </w:p>
        </w:tc>
        <w:tc>
          <w:tcPr>
            <w:tcW w:w="0" w:type="auto"/>
          </w:tcPr>
          <w:p w14:paraId="11775E50" w14:textId="0EBE588F"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7. </w:t>
            </w:r>
            <w:r w:rsidRPr="00676D1F">
              <w:rPr>
                <w:rFonts w:ascii="Times New Roman" w:hAnsi="Times New Roman"/>
                <w:b w:val="0"/>
                <w:caps w:val="0"/>
                <w:sz w:val="24"/>
                <w:szCs w:val="24"/>
              </w:rPr>
              <w:t>Жалпыланған құрылымдық схемалар, құрылымдық блоктардың функциялары және тағайындалуы</w:t>
            </w:r>
          </w:p>
        </w:tc>
        <w:tc>
          <w:tcPr>
            <w:tcW w:w="0" w:type="auto"/>
          </w:tcPr>
          <w:p w14:paraId="2B69E1EE" w14:textId="3CACC411" w:rsidR="00676D1F" w:rsidRPr="00507939" w:rsidRDefault="00676D1F" w:rsidP="00676D1F">
            <w:pPr>
              <w:pStyle w:val="a3"/>
              <w:contextualSpacing/>
              <w:jc w:val="center"/>
              <w:rPr>
                <w:szCs w:val="24"/>
              </w:rPr>
            </w:pPr>
            <w:r w:rsidRPr="001A15B7">
              <w:t>1</w:t>
            </w:r>
          </w:p>
        </w:tc>
        <w:tc>
          <w:tcPr>
            <w:tcW w:w="0" w:type="auto"/>
          </w:tcPr>
          <w:p w14:paraId="180D2A26"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0322090B" w14:textId="77777777">
        <w:tc>
          <w:tcPr>
            <w:tcW w:w="0" w:type="auto"/>
          </w:tcPr>
          <w:p w14:paraId="1FE7DB1E" w14:textId="77777777" w:rsidR="00676D1F" w:rsidRPr="00507939" w:rsidRDefault="00676D1F" w:rsidP="00676D1F">
            <w:pPr>
              <w:pStyle w:val="a3"/>
              <w:jc w:val="center"/>
              <w:rPr>
                <w:szCs w:val="24"/>
              </w:rPr>
            </w:pPr>
            <w:r w:rsidRPr="00507939">
              <w:rPr>
                <w:szCs w:val="24"/>
              </w:rPr>
              <w:t>8</w:t>
            </w:r>
          </w:p>
        </w:tc>
        <w:tc>
          <w:tcPr>
            <w:tcW w:w="0" w:type="auto"/>
          </w:tcPr>
          <w:p w14:paraId="1CCDDB74" w14:textId="0CCA483B"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8. </w:t>
            </w:r>
            <w:r w:rsidRPr="00676D1F">
              <w:rPr>
                <w:rFonts w:ascii="Times New Roman" w:hAnsi="Times New Roman"/>
                <w:b w:val="0"/>
                <w:caps w:val="0"/>
                <w:sz w:val="24"/>
                <w:szCs w:val="24"/>
              </w:rPr>
              <w:t>Цифрлық құрылғыларды құрастыруда туындайтын мәселелер, оларды шешу жолдары.</w:t>
            </w:r>
            <w:r>
              <w:rPr>
                <w:rFonts w:ascii="Times New Roman" w:hAnsi="Times New Roman"/>
                <w:b w:val="0"/>
                <w:caps w:val="0"/>
                <w:sz w:val="24"/>
                <w:szCs w:val="24"/>
              </w:rPr>
              <w:t xml:space="preserve"> </w:t>
            </w:r>
          </w:p>
        </w:tc>
        <w:tc>
          <w:tcPr>
            <w:tcW w:w="0" w:type="auto"/>
          </w:tcPr>
          <w:p w14:paraId="2068A48B" w14:textId="4AEA8A0E" w:rsidR="00676D1F" w:rsidRPr="00507939" w:rsidRDefault="00676D1F" w:rsidP="00676D1F">
            <w:pPr>
              <w:pStyle w:val="a3"/>
              <w:contextualSpacing/>
              <w:jc w:val="center"/>
              <w:rPr>
                <w:szCs w:val="24"/>
              </w:rPr>
            </w:pPr>
            <w:r w:rsidRPr="001A15B7">
              <w:t>1</w:t>
            </w:r>
          </w:p>
        </w:tc>
        <w:tc>
          <w:tcPr>
            <w:tcW w:w="0" w:type="auto"/>
          </w:tcPr>
          <w:p w14:paraId="697D3333"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5DB3BFF3" w14:textId="77777777">
        <w:tc>
          <w:tcPr>
            <w:tcW w:w="0" w:type="auto"/>
          </w:tcPr>
          <w:p w14:paraId="4BC1927C" w14:textId="77639C38" w:rsidR="00676D1F" w:rsidRPr="00507939" w:rsidRDefault="00676D1F" w:rsidP="00676D1F">
            <w:pPr>
              <w:pStyle w:val="a3"/>
              <w:jc w:val="center"/>
              <w:rPr>
                <w:szCs w:val="24"/>
              </w:rPr>
            </w:pPr>
            <w:r>
              <w:rPr>
                <w:szCs w:val="24"/>
              </w:rPr>
              <w:t>9</w:t>
            </w:r>
          </w:p>
        </w:tc>
        <w:tc>
          <w:tcPr>
            <w:tcW w:w="0" w:type="auto"/>
          </w:tcPr>
          <w:p w14:paraId="5C1D6E52" w14:textId="76933E44" w:rsidR="00676D1F" w:rsidRPr="00507939" w:rsidRDefault="00676D1F" w:rsidP="00676D1F">
            <w:pPr>
              <w:pStyle w:val="1"/>
              <w:spacing w:after="0"/>
              <w:ind w:firstLine="0"/>
              <w:contextualSpacing/>
              <w:rPr>
                <w:rFonts w:ascii="Times New Roman" w:hAnsi="Times New Roman"/>
                <w:b w:val="0"/>
                <w:caps w:val="0"/>
                <w:sz w:val="24"/>
                <w:szCs w:val="24"/>
              </w:rPr>
            </w:pPr>
            <w:r>
              <w:rPr>
                <w:rFonts w:ascii="Times New Roman" w:hAnsi="Times New Roman"/>
                <w:b w:val="0"/>
                <w:caps w:val="0"/>
                <w:sz w:val="24"/>
                <w:szCs w:val="24"/>
              </w:rPr>
              <w:t>Тақырып 9.</w:t>
            </w:r>
            <w:r w:rsidRPr="00676D1F">
              <w:rPr>
                <w:rFonts w:ascii="Times New Roman" w:hAnsi="Times New Roman"/>
                <w:b w:val="0"/>
                <w:caps w:val="0"/>
                <w:sz w:val="24"/>
                <w:szCs w:val="24"/>
              </w:rPr>
              <w:t xml:space="preserve"> Конструктивті және функционалдық интеграция </w:t>
            </w:r>
            <w:r>
              <w:rPr>
                <w:rFonts w:ascii="Times New Roman" w:hAnsi="Times New Roman"/>
                <w:b w:val="0"/>
                <w:caps w:val="0"/>
                <w:sz w:val="24"/>
                <w:szCs w:val="24"/>
              </w:rPr>
              <w:t>ұғымдары</w:t>
            </w:r>
          </w:p>
        </w:tc>
        <w:tc>
          <w:tcPr>
            <w:tcW w:w="0" w:type="auto"/>
          </w:tcPr>
          <w:p w14:paraId="701E375F" w14:textId="22BF18AC" w:rsidR="00676D1F" w:rsidRPr="00507939" w:rsidRDefault="00676D1F" w:rsidP="00676D1F">
            <w:pPr>
              <w:pStyle w:val="a3"/>
              <w:contextualSpacing/>
              <w:jc w:val="center"/>
              <w:rPr>
                <w:szCs w:val="24"/>
              </w:rPr>
            </w:pPr>
            <w:r w:rsidRPr="001A15B7">
              <w:t>1</w:t>
            </w:r>
          </w:p>
        </w:tc>
        <w:tc>
          <w:tcPr>
            <w:tcW w:w="0" w:type="auto"/>
          </w:tcPr>
          <w:p w14:paraId="523F33D1"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1F8663FE" w14:textId="77777777">
        <w:tc>
          <w:tcPr>
            <w:tcW w:w="0" w:type="auto"/>
          </w:tcPr>
          <w:p w14:paraId="53D7C41D" w14:textId="77777777" w:rsidR="00676D1F" w:rsidRPr="00507939" w:rsidRDefault="00676D1F" w:rsidP="00676D1F">
            <w:pPr>
              <w:pStyle w:val="a3"/>
              <w:jc w:val="center"/>
              <w:rPr>
                <w:szCs w:val="24"/>
              </w:rPr>
            </w:pPr>
            <w:r w:rsidRPr="00507939">
              <w:rPr>
                <w:szCs w:val="24"/>
              </w:rPr>
              <w:t>10</w:t>
            </w:r>
          </w:p>
        </w:tc>
        <w:tc>
          <w:tcPr>
            <w:tcW w:w="0" w:type="auto"/>
          </w:tcPr>
          <w:p w14:paraId="178B6986" w14:textId="0B13BC01"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10. </w:t>
            </w:r>
            <w:r w:rsidRPr="00676D1F">
              <w:rPr>
                <w:rFonts w:ascii="Times New Roman" w:hAnsi="Times New Roman"/>
                <w:b w:val="0"/>
                <w:caps w:val="0"/>
                <w:sz w:val="24"/>
                <w:szCs w:val="24"/>
              </w:rPr>
              <w:t xml:space="preserve">Әмбебап логикалық модульдер және арнайы мақсаттағы модульдер (ұғымдар). Кодтар және код түрлендіргіштер. </w:t>
            </w:r>
          </w:p>
        </w:tc>
        <w:tc>
          <w:tcPr>
            <w:tcW w:w="0" w:type="auto"/>
          </w:tcPr>
          <w:p w14:paraId="5A5BFD1D" w14:textId="1822534E" w:rsidR="00676D1F" w:rsidRPr="00507939" w:rsidRDefault="00676D1F" w:rsidP="00676D1F">
            <w:pPr>
              <w:pStyle w:val="a3"/>
              <w:contextualSpacing/>
              <w:jc w:val="center"/>
              <w:rPr>
                <w:szCs w:val="24"/>
              </w:rPr>
            </w:pPr>
            <w:r w:rsidRPr="001A15B7">
              <w:t>1</w:t>
            </w:r>
          </w:p>
        </w:tc>
        <w:tc>
          <w:tcPr>
            <w:tcW w:w="0" w:type="auto"/>
          </w:tcPr>
          <w:p w14:paraId="160A2DA9"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1527529C" w14:textId="77777777">
        <w:tc>
          <w:tcPr>
            <w:tcW w:w="0" w:type="auto"/>
          </w:tcPr>
          <w:p w14:paraId="01B6D893" w14:textId="7A085360" w:rsidR="00676D1F" w:rsidRPr="00507939" w:rsidRDefault="00676D1F" w:rsidP="00676D1F">
            <w:pPr>
              <w:pStyle w:val="a3"/>
              <w:jc w:val="center"/>
              <w:rPr>
                <w:szCs w:val="24"/>
              </w:rPr>
            </w:pPr>
            <w:r>
              <w:rPr>
                <w:szCs w:val="24"/>
              </w:rPr>
              <w:t>11</w:t>
            </w:r>
          </w:p>
        </w:tc>
        <w:tc>
          <w:tcPr>
            <w:tcW w:w="0" w:type="auto"/>
          </w:tcPr>
          <w:p w14:paraId="5E9F35F3" w14:textId="7790517C"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11. </w:t>
            </w:r>
            <w:r w:rsidRPr="00676D1F">
              <w:rPr>
                <w:rFonts w:ascii="Times New Roman" w:hAnsi="Times New Roman"/>
                <w:b w:val="0"/>
                <w:caps w:val="0"/>
                <w:sz w:val="24"/>
                <w:szCs w:val="24"/>
              </w:rPr>
              <w:t>Толық дешифраторлар-демультиплексорлар.</w:t>
            </w:r>
          </w:p>
        </w:tc>
        <w:tc>
          <w:tcPr>
            <w:tcW w:w="0" w:type="auto"/>
          </w:tcPr>
          <w:p w14:paraId="1CE58E1D" w14:textId="77E2A27C" w:rsidR="00676D1F" w:rsidRPr="00507939" w:rsidRDefault="00676D1F" w:rsidP="00676D1F">
            <w:pPr>
              <w:pStyle w:val="a3"/>
              <w:contextualSpacing/>
              <w:jc w:val="center"/>
              <w:rPr>
                <w:szCs w:val="24"/>
              </w:rPr>
            </w:pPr>
            <w:r w:rsidRPr="001A15B7">
              <w:t>1</w:t>
            </w:r>
          </w:p>
        </w:tc>
        <w:tc>
          <w:tcPr>
            <w:tcW w:w="0" w:type="auto"/>
          </w:tcPr>
          <w:p w14:paraId="2D89A90E"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3313D90F" w14:textId="77777777">
        <w:tc>
          <w:tcPr>
            <w:tcW w:w="0" w:type="auto"/>
          </w:tcPr>
          <w:p w14:paraId="2098D9F4" w14:textId="77777777" w:rsidR="00676D1F" w:rsidRPr="00507939" w:rsidRDefault="00676D1F" w:rsidP="00676D1F">
            <w:pPr>
              <w:pStyle w:val="a3"/>
              <w:jc w:val="center"/>
              <w:rPr>
                <w:szCs w:val="24"/>
              </w:rPr>
            </w:pPr>
            <w:r w:rsidRPr="00507939">
              <w:rPr>
                <w:szCs w:val="24"/>
              </w:rPr>
              <w:t>12</w:t>
            </w:r>
          </w:p>
        </w:tc>
        <w:tc>
          <w:tcPr>
            <w:tcW w:w="0" w:type="auto"/>
          </w:tcPr>
          <w:p w14:paraId="22EE30B9" w14:textId="40FB658E"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12. </w:t>
            </w:r>
            <w:r w:rsidRPr="00676D1F">
              <w:rPr>
                <w:rFonts w:ascii="Times New Roman" w:hAnsi="Times New Roman"/>
                <w:b w:val="0"/>
                <w:caps w:val="0"/>
                <w:sz w:val="24"/>
                <w:szCs w:val="24"/>
              </w:rPr>
              <w:t>Мультиплексор селекторлары. Құрылымы, функциялары, логикалық сипаттамасы</w:t>
            </w:r>
          </w:p>
        </w:tc>
        <w:tc>
          <w:tcPr>
            <w:tcW w:w="0" w:type="auto"/>
          </w:tcPr>
          <w:p w14:paraId="26CFDCD6" w14:textId="4C80765E" w:rsidR="00676D1F" w:rsidRPr="00507939" w:rsidRDefault="00676D1F" w:rsidP="00676D1F">
            <w:pPr>
              <w:pStyle w:val="a3"/>
              <w:contextualSpacing/>
              <w:jc w:val="center"/>
              <w:rPr>
                <w:szCs w:val="24"/>
              </w:rPr>
            </w:pPr>
            <w:r w:rsidRPr="001A15B7">
              <w:t>1</w:t>
            </w:r>
          </w:p>
        </w:tc>
        <w:tc>
          <w:tcPr>
            <w:tcW w:w="0" w:type="auto"/>
          </w:tcPr>
          <w:p w14:paraId="0F57B6FE"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22B6A2AF" w14:textId="77777777">
        <w:tc>
          <w:tcPr>
            <w:tcW w:w="0" w:type="auto"/>
          </w:tcPr>
          <w:p w14:paraId="1B7AE36D" w14:textId="77777777" w:rsidR="00676D1F" w:rsidRPr="00507939" w:rsidRDefault="00676D1F" w:rsidP="00676D1F">
            <w:pPr>
              <w:pStyle w:val="a3"/>
              <w:jc w:val="center"/>
              <w:rPr>
                <w:szCs w:val="24"/>
              </w:rPr>
            </w:pPr>
            <w:r w:rsidRPr="00507939">
              <w:rPr>
                <w:szCs w:val="24"/>
              </w:rPr>
              <w:t>13</w:t>
            </w:r>
          </w:p>
        </w:tc>
        <w:tc>
          <w:tcPr>
            <w:tcW w:w="0" w:type="auto"/>
          </w:tcPr>
          <w:p w14:paraId="5473914E" w14:textId="7BA6CA31"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13. </w:t>
            </w:r>
            <w:r w:rsidRPr="00676D1F">
              <w:rPr>
                <w:rFonts w:ascii="Times New Roman" w:hAnsi="Times New Roman"/>
                <w:b w:val="0"/>
                <w:caps w:val="0"/>
                <w:sz w:val="24"/>
                <w:szCs w:val="24"/>
              </w:rPr>
              <w:t>Негізгі логикалық элементтердің схемасы</w:t>
            </w:r>
            <w:r w:rsidRPr="00507939">
              <w:rPr>
                <w:rFonts w:ascii="Times New Roman" w:hAnsi="Times New Roman"/>
                <w:b w:val="0"/>
                <w:caps w:val="0"/>
                <w:sz w:val="24"/>
                <w:szCs w:val="24"/>
              </w:rPr>
              <w:t>.</w:t>
            </w:r>
          </w:p>
        </w:tc>
        <w:tc>
          <w:tcPr>
            <w:tcW w:w="0" w:type="auto"/>
          </w:tcPr>
          <w:p w14:paraId="709A4CD4" w14:textId="7749CFC8" w:rsidR="00676D1F" w:rsidRPr="00507939" w:rsidRDefault="00676D1F" w:rsidP="00676D1F">
            <w:pPr>
              <w:pStyle w:val="a3"/>
              <w:contextualSpacing/>
              <w:jc w:val="center"/>
              <w:rPr>
                <w:szCs w:val="24"/>
              </w:rPr>
            </w:pPr>
            <w:r w:rsidRPr="001A15B7">
              <w:t>1</w:t>
            </w:r>
          </w:p>
        </w:tc>
        <w:tc>
          <w:tcPr>
            <w:tcW w:w="0" w:type="auto"/>
          </w:tcPr>
          <w:p w14:paraId="6A8245A4"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676D1F" w:rsidRPr="00507939" w14:paraId="7E3610C7" w14:textId="77777777">
        <w:tc>
          <w:tcPr>
            <w:tcW w:w="0" w:type="auto"/>
          </w:tcPr>
          <w:p w14:paraId="538BE1F3" w14:textId="1C4E5944" w:rsidR="00676D1F" w:rsidRPr="00507939" w:rsidRDefault="00676D1F" w:rsidP="00676D1F">
            <w:pPr>
              <w:pStyle w:val="a3"/>
              <w:jc w:val="center"/>
              <w:rPr>
                <w:szCs w:val="24"/>
              </w:rPr>
            </w:pPr>
            <w:r>
              <w:rPr>
                <w:szCs w:val="24"/>
              </w:rPr>
              <w:t>14</w:t>
            </w:r>
          </w:p>
        </w:tc>
        <w:tc>
          <w:tcPr>
            <w:tcW w:w="0" w:type="auto"/>
          </w:tcPr>
          <w:p w14:paraId="386800F8" w14:textId="02ABDF51" w:rsidR="00676D1F" w:rsidRPr="00507939" w:rsidRDefault="00676D1F" w:rsidP="00676D1F">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14. </w:t>
            </w:r>
            <w:r w:rsidRPr="00676D1F">
              <w:rPr>
                <w:rFonts w:ascii="Times New Roman" w:hAnsi="Times New Roman"/>
                <w:b w:val="0"/>
                <w:caps w:val="0"/>
                <w:sz w:val="24"/>
                <w:szCs w:val="24"/>
              </w:rPr>
              <w:t>Функционалдық элементтердің және логикалық модульдердің шартты графикалық белгілеулерін қалыптастыру ережелері</w:t>
            </w:r>
          </w:p>
        </w:tc>
        <w:tc>
          <w:tcPr>
            <w:tcW w:w="0" w:type="auto"/>
          </w:tcPr>
          <w:p w14:paraId="08F9EDD5" w14:textId="65B5317A" w:rsidR="00676D1F" w:rsidRPr="00507939" w:rsidRDefault="00676D1F" w:rsidP="00676D1F">
            <w:pPr>
              <w:pStyle w:val="a3"/>
              <w:contextualSpacing/>
              <w:jc w:val="center"/>
              <w:rPr>
                <w:szCs w:val="24"/>
              </w:rPr>
            </w:pPr>
            <w:r w:rsidRPr="001A15B7">
              <w:t>1</w:t>
            </w:r>
          </w:p>
        </w:tc>
        <w:tc>
          <w:tcPr>
            <w:tcW w:w="0" w:type="auto"/>
          </w:tcPr>
          <w:p w14:paraId="7725BFA5" w14:textId="77777777" w:rsidR="00676D1F" w:rsidRPr="00507939" w:rsidRDefault="00676D1F" w:rsidP="00676D1F">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9A4BC4" w:rsidRPr="00507939" w14:paraId="7BED6586" w14:textId="77777777">
        <w:tc>
          <w:tcPr>
            <w:tcW w:w="0" w:type="auto"/>
          </w:tcPr>
          <w:p w14:paraId="7B2E9B99" w14:textId="77777777" w:rsidR="009A4BC4" w:rsidRPr="00507939" w:rsidRDefault="009A4BC4" w:rsidP="009A4BC4">
            <w:pPr>
              <w:pStyle w:val="a3"/>
              <w:jc w:val="center"/>
              <w:rPr>
                <w:szCs w:val="24"/>
              </w:rPr>
            </w:pPr>
            <w:r w:rsidRPr="00507939">
              <w:rPr>
                <w:szCs w:val="24"/>
              </w:rPr>
              <w:t>15</w:t>
            </w:r>
          </w:p>
        </w:tc>
        <w:tc>
          <w:tcPr>
            <w:tcW w:w="0" w:type="auto"/>
          </w:tcPr>
          <w:p w14:paraId="46143FC8" w14:textId="5E4708A4" w:rsidR="009A4BC4" w:rsidRPr="00507939" w:rsidRDefault="009A4BC4" w:rsidP="009A4BC4">
            <w:pPr>
              <w:pStyle w:val="1"/>
              <w:spacing w:after="0"/>
              <w:ind w:firstLine="0"/>
              <w:contextualSpacing/>
              <w:rPr>
                <w:rFonts w:ascii="Times New Roman" w:hAnsi="Times New Roman"/>
                <w:b w:val="0"/>
                <w:caps w:val="0"/>
                <w:sz w:val="24"/>
                <w:szCs w:val="24"/>
              </w:rPr>
            </w:pPr>
            <w:r w:rsidRPr="00507939">
              <w:rPr>
                <w:rFonts w:ascii="Times New Roman" w:hAnsi="Times New Roman"/>
                <w:b w:val="0"/>
                <w:caps w:val="0"/>
                <w:sz w:val="24"/>
                <w:szCs w:val="24"/>
              </w:rPr>
              <w:t xml:space="preserve">Тақырып 15. </w:t>
            </w:r>
            <w:r w:rsidR="00676D1F" w:rsidRPr="00676D1F">
              <w:rPr>
                <w:rFonts w:ascii="Times New Roman" w:hAnsi="Times New Roman"/>
                <w:b w:val="0"/>
                <w:caps w:val="0"/>
                <w:sz w:val="24"/>
                <w:szCs w:val="24"/>
              </w:rPr>
              <w:t>Толық арифметикалық қосылғыштардың функционалдық қасиеттерін талдау</w:t>
            </w:r>
          </w:p>
        </w:tc>
        <w:tc>
          <w:tcPr>
            <w:tcW w:w="0" w:type="auto"/>
          </w:tcPr>
          <w:p w14:paraId="11DFB799" w14:textId="56B0F58D" w:rsidR="009A4BC4" w:rsidRPr="00676D1F" w:rsidRDefault="00676D1F" w:rsidP="009A4BC4">
            <w:pPr>
              <w:pStyle w:val="a3"/>
              <w:contextualSpacing/>
              <w:jc w:val="center"/>
              <w:rPr>
                <w:szCs w:val="24"/>
                <w:lang w:val="kk-KZ"/>
              </w:rPr>
            </w:pPr>
            <w:r>
              <w:rPr>
                <w:szCs w:val="24"/>
                <w:lang w:val="kk-KZ"/>
              </w:rPr>
              <w:t>1</w:t>
            </w:r>
          </w:p>
        </w:tc>
        <w:tc>
          <w:tcPr>
            <w:tcW w:w="0" w:type="auto"/>
          </w:tcPr>
          <w:p w14:paraId="4E931730" w14:textId="77777777" w:rsidR="009A4BC4" w:rsidRPr="00507939" w:rsidRDefault="009A4BC4" w:rsidP="009A4BC4">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5E1AE4" w:rsidRPr="00507939" w14:paraId="2362F5FA" w14:textId="77777777">
        <w:tc>
          <w:tcPr>
            <w:tcW w:w="0" w:type="auto"/>
            <w:gridSpan w:val="2"/>
          </w:tcPr>
          <w:p w14:paraId="5D5CC4C2" w14:textId="77777777" w:rsidR="005E1AE4" w:rsidRPr="00507939" w:rsidRDefault="008317A3">
            <w:pPr>
              <w:pStyle w:val="a3"/>
              <w:rPr>
                <w:szCs w:val="24"/>
              </w:rPr>
            </w:pPr>
            <w:r w:rsidRPr="00507939">
              <w:rPr>
                <w:b/>
                <w:szCs w:val="24"/>
              </w:rPr>
              <w:t>БАРЛЫГЫ / БАРЛЫҒЫ</w:t>
            </w:r>
          </w:p>
        </w:tc>
        <w:tc>
          <w:tcPr>
            <w:tcW w:w="0" w:type="auto"/>
          </w:tcPr>
          <w:p w14:paraId="4AF522B7" w14:textId="77777777" w:rsidR="005E1AE4" w:rsidRPr="00507939" w:rsidRDefault="009A4BC4">
            <w:pPr>
              <w:pStyle w:val="a3"/>
              <w:jc w:val="center"/>
              <w:rPr>
                <w:szCs w:val="24"/>
              </w:rPr>
            </w:pPr>
            <w:r w:rsidRPr="00507939">
              <w:rPr>
                <w:b/>
                <w:szCs w:val="24"/>
              </w:rPr>
              <w:t>15</w:t>
            </w:r>
          </w:p>
        </w:tc>
        <w:tc>
          <w:tcPr>
            <w:tcW w:w="0" w:type="auto"/>
          </w:tcPr>
          <w:p w14:paraId="394190F6" w14:textId="77777777" w:rsidR="005E1AE4" w:rsidRPr="00507939" w:rsidRDefault="005E1AE4">
            <w:pPr>
              <w:pStyle w:val="a3"/>
              <w:rPr>
                <w:szCs w:val="24"/>
              </w:rPr>
            </w:pPr>
          </w:p>
        </w:tc>
      </w:tr>
      <w:tr w:rsidR="005E1AE4" w:rsidRPr="00507939" w14:paraId="112F33A3" w14:textId="77777777">
        <w:tc>
          <w:tcPr>
            <w:tcW w:w="0" w:type="auto"/>
            <w:gridSpan w:val="4"/>
          </w:tcPr>
          <w:p w14:paraId="26832BAC" w14:textId="77777777" w:rsidR="005E1AE4" w:rsidRPr="00507939" w:rsidRDefault="008317A3">
            <w:pPr>
              <w:pStyle w:val="a3"/>
              <w:jc w:val="center"/>
              <w:rPr>
                <w:szCs w:val="24"/>
              </w:rPr>
            </w:pPr>
            <w:r w:rsidRPr="00507939">
              <w:rPr>
                <w:b/>
                <w:szCs w:val="24"/>
              </w:rPr>
              <w:t>Сабаққа жаттығу / Практикалық жаттығулар</w:t>
            </w:r>
          </w:p>
        </w:tc>
      </w:tr>
      <w:tr w:rsidR="005E1AE4" w:rsidRPr="00507939" w14:paraId="77B3C370" w14:textId="77777777">
        <w:tc>
          <w:tcPr>
            <w:tcW w:w="0" w:type="auto"/>
          </w:tcPr>
          <w:p w14:paraId="5ADCB8FF" w14:textId="493C5021" w:rsidR="005E1AE4" w:rsidRPr="00507939" w:rsidRDefault="00676D1F">
            <w:pPr>
              <w:pStyle w:val="a3"/>
              <w:jc w:val="center"/>
              <w:rPr>
                <w:szCs w:val="24"/>
              </w:rPr>
            </w:pPr>
            <w:r>
              <w:rPr>
                <w:szCs w:val="24"/>
              </w:rPr>
              <w:t>1</w:t>
            </w:r>
          </w:p>
        </w:tc>
        <w:tc>
          <w:tcPr>
            <w:tcW w:w="0" w:type="auto"/>
          </w:tcPr>
          <w:p w14:paraId="60B20519" w14:textId="1F6A21E9" w:rsidR="005E1AE4" w:rsidRPr="00507939" w:rsidRDefault="008317A3">
            <w:pPr>
              <w:pStyle w:val="a3"/>
              <w:rPr>
                <w:szCs w:val="24"/>
              </w:rPr>
            </w:pPr>
            <w:r w:rsidRPr="00507939">
              <w:rPr>
                <w:szCs w:val="24"/>
              </w:rPr>
              <w:t xml:space="preserve">Тақырып 1. </w:t>
            </w:r>
            <w:r w:rsidR="00676D1F" w:rsidRPr="00676D1F">
              <w:t>ГОСТ 2.743-91 талаптары «Электр тізбектеріндегі белгілер. Цифрлық технологияның элементтері. Функционалдық элементтердің және логикалық модульдердің шартты графикалық белгілеулерін қалыптастыру ережелері. Функционалдық диаграммаларды құруға қойылатын талаптар. Схемалардың түрлері мен түрлері. Схемаларды «оқу» ережелері</w:t>
            </w:r>
          </w:p>
        </w:tc>
        <w:tc>
          <w:tcPr>
            <w:tcW w:w="0" w:type="auto"/>
          </w:tcPr>
          <w:p w14:paraId="287A7097" w14:textId="77777777" w:rsidR="005E1AE4" w:rsidRPr="00507939" w:rsidRDefault="009A4BC4">
            <w:pPr>
              <w:pStyle w:val="a3"/>
              <w:jc w:val="center"/>
              <w:rPr>
                <w:szCs w:val="24"/>
              </w:rPr>
            </w:pPr>
            <w:r w:rsidRPr="00507939">
              <w:rPr>
                <w:szCs w:val="24"/>
              </w:rPr>
              <w:t>4</w:t>
            </w:r>
          </w:p>
        </w:tc>
        <w:tc>
          <w:tcPr>
            <w:tcW w:w="0" w:type="auto"/>
          </w:tcPr>
          <w:p w14:paraId="7C3E28E5" w14:textId="77777777" w:rsidR="005E1AE4" w:rsidRPr="00507939" w:rsidRDefault="008317A3">
            <w:pPr>
              <w:pStyle w:val="a3"/>
              <w:jc w:val="center"/>
              <w:rPr>
                <w:szCs w:val="24"/>
              </w:rPr>
            </w:pPr>
            <w:r w:rsidRPr="00507939">
              <w:rPr>
                <w:szCs w:val="24"/>
              </w:rPr>
              <w:t>1-6</w:t>
            </w:r>
          </w:p>
        </w:tc>
      </w:tr>
      <w:tr w:rsidR="00377BA2" w:rsidRPr="00507939" w14:paraId="5DABCEDC" w14:textId="77777777">
        <w:tc>
          <w:tcPr>
            <w:tcW w:w="0" w:type="auto"/>
          </w:tcPr>
          <w:p w14:paraId="465D8F68" w14:textId="77777777" w:rsidR="00377BA2" w:rsidRPr="00507939" w:rsidRDefault="00377BA2" w:rsidP="00377BA2">
            <w:pPr>
              <w:pStyle w:val="a3"/>
              <w:jc w:val="center"/>
              <w:rPr>
                <w:szCs w:val="24"/>
              </w:rPr>
            </w:pPr>
            <w:r w:rsidRPr="00507939">
              <w:rPr>
                <w:szCs w:val="24"/>
              </w:rPr>
              <w:t>2</w:t>
            </w:r>
          </w:p>
        </w:tc>
        <w:tc>
          <w:tcPr>
            <w:tcW w:w="0" w:type="auto"/>
          </w:tcPr>
          <w:p w14:paraId="0E535C08" w14:textId="5BAC82FA" w:rsidR="00377BA2" w:rsidRPr="00507939" w:rsidRDefault="00377BA2" w:rsidP="00377BA2">
            <w:pPr>
              <w:pStyle w:val="a3"/>
              <w:rPr>
                <w:szCs w:val="24"/>
              </w:rPr>
            </w:pPr>
            <w:r w:rsidRPr="00507939">
              <w:rPr>
                <w:szCs w:val="24"/>
              </w:rPr>
              <w:t xml:space="preserve">Тақырып 2. </w:t>
            </w:r>
            <w:r w:rsidR="00676D1F" w:rsidRPr="00676D1F">
              <w:t>Сандық құрылғылардың уақыт бойынша жұмыс істеуін талдау. Хронометраждық диаграммаларды құру ережелері, уақыт диаграммаларын жобалауға қойылатын талаптар, оларды оқу «техникасы»</w:t>
            </w:r>
            <w:r w:rsidR="00676D1F" w:rsidRPr="00676D1F">
              <w:tab/>
            </w:r>
          </w:p>
        </w:tc>
        <w:tc>
          <w:tcPr>
            <w:tcW w:w="0" w:type="auto"/>
          </w:tcPr>
          <w:p w14:paraId="2EFE4AD1" w14:textId="77777777" w:rsidR="00377BA2" w:rsidRPr="00507939" w:rsidRDefault="00377BA2" w:rsidP="00377BA2">
            <w:pPr>
              <w:pStyle w:val="a3"/>
              <w:jc w:val="center"/>
              <w:rPr>
                <w:szCs w:val="24"/>
              </w:rPr>
            </w:pPr>
            <w:r w:rsidRPr="00507939">
              <w:rPr>
                <w:szCs w:val="24"/>
              </w:rPr>
              <w:t>4</w:t>
            </w:r>
          </w:p>
        </w:tc>
        <w:tc>
          <w:tcPr>
            <w:tcW w:w="0" w:type="auto"/>
          </w:tcPr>
          <w:p w14:paraId="6C88F855" w14:textId="77777777" w:rsidR="00377BA2" w:rsidRPr="00507939" w:rsidRDefault="00377BA2" w:rsidP="00377BA2">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377BA2" w:rsidRPr="00507939" w14:paraId="7609F435" w14:textId="77777777">
        <w:tc>
          <w:tcPr>
            <w:tcW w:w="0" w:type="auto"/>
          </w:tcPr>
          <w:p w14:paraId="232BC309" w14:textId="77777777" w:rsidR="00377BA2" w:rsidRPr="00507939" w:rsidRDefault="00377BA2" w:rsidP="00377BA2">
            <w:pPr>
              <w:pStyle w:val="a3"/>
              <w:jc w:val="center"/>
              <w:rPr>
                <w:szCs w:val="24"/>
              </w:rPr>
            </w:pPr>
            <w:r w:rsidRPr="00507939">
              <w:rPr>
                <w:szCs w:val="24"/>
              </w:rPr>
              <w:t>3</w:t>
            </w:r>
          </w:p>
        </w:tc>
        <w:tc>
          <w:tcPr>
            <w:tcW w:w="0" w:type="auto"/>
          </w:tcPr>
          <w:p w14:paraId="60E6066F" w14:textId="2DB5DD2F" w:rsidR="00377BA2" w:rsidRPr="00507939" w:rsidRDefault="00377BA2" w:rsidP="00377BA2">
            <w:pPr>
              <w:pStyle w:val="a3"/>
              <w:rPr>
                <w:szCs w:val="24"/>
              </w:rPr>
            </w:pPr>
            <w:r w:rsidRPr="00507939">
              <w:rPr>
                <w:szCs w:val="24"/>
              </w:rPr>
              <w:t xml:space="preserve">Тақырып 3. </w:t>
            </w:r>
            <w:r w:rsidR="00676D1F" w:rsidRPr="00676D1F">
              <w:t xml:space="preserve">Логикалық (логикалық) функцияларды анықтауға және азайтуға арналған визуалды-матрицалық әдіс (матрицалар немесе логикалық функциялардың Карно </w:t>
            </w:r>
            <w:r w:rsidR="00676D1F" w:rsidRPr="00676D1F">
              <w:lastRenderedPageBreak/>
              <w:t>карталары бойынша). Алгебралық формалар және логикалық функциялардың сандық тағайындалуы</w:t>
            </w:r>
          </w:p>
        </w:tc>
        <w:tc>
          <w:tcPr>
            <w:tcW w:w="0" w:type="auto"/>
          </w:tcPr>
          <w:p w14:paraId="7391CC2E" w14:textId="77777777" w:rsidR="00377BA2" w:rsidRPr="00507939" w:rsidRDefault="00377BA2" w:rsidP="00377BA2">
            <w:pPr>
              <w:pStyle w:val="a3"/>
              <w:jc w:val="center"/>
              <w:rPr>
                <w:szCs w:val="24"/>
              </w:rPr>
            </w:pPr>
            <w:r w:rsidRPr="00507939">
              <w:rPr>
                <w:szCs w:val="24"/>
              </w:rPr>
              <w:lastRenderedPageBreak/>
              <w:t>4</w:t>
            </w:r>
          </w:p>
        </w:tc>
        <w:tc>
          <w:tcPr>
            <w:tcW w:w="0" w:type="auto"/>
          </w:tcPr>
          <w:p w14:paraId="3B52E437" w14:textId="77777777" w:rsidR="00377BA2" w:rsidRPr="00507939" w:rsidRDefault="00377BA2" w:rsidP="00377BA2">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377BA2" w:rsidRPr="00507939" w14:paraId="2A11CE3D" w14:textId="77777777">
        <w:tc>
          <w:tcPr>
            <w:tcW w:w="0" w:type="auto"/>
          </w:tcPr>
          <w:p w14:paraId="76EA9A79" w14:textId="77777777" w:rsidR="00377BA2" w:rsidRPr="00507939" w:rsidRDefault="00377BA2" w:rsidP="00377BA2">
            <w:pPr>
              <w:pStyle w:val="a3"/>
              <w:jc w:val="center"/>
              <w:rPr>
                <w:szCs w:val="24"/>
              </w:rPr>
            </w:pPr>
            <w:r w:rsidRPr="00507939">
              <w:rPr>
                <w:szCs w:val="24"/>
              </w:rPr>
              <w:lastRenderedPageBreak/>
              <w:t>4</w:t>
            </w:r>
          </w:p>
        </w:tc>
        <w:tc>
          <w:tcPr>
            <w:tcW w:w="0" w:type="auto"/>
          </w:tcPr>
          <w:p w14:paraId="213512AA" w14:textId="74C9EE4E" w:rsidR="00377BA2" w:rsidRPr="00507939" w:rsidRDefault="00377BA2" w:rsidP="00377BA2">
            <w:pPr>
              <w:pStyle w:val="a3"/>
              <w:rPr>
                <w:szCs w:val="24"/>
              </w:rPr>
            </w:pPr>
            <w:r w:rsidRPr="00507939">
              <w:rPr>
                <w:szCs w:val="24"/>
              </w:rPr>
              <w:t xml:space="preserve">Тақырып 4. </w:t>
            </w:r>
            <w:r w:rsidR="00676D1F" w:rsidRPr="00676D1F">
              <w:rPr>
                <w:szCs w:val="24"/>
              </w:rPr>
              <w:t>Мультиплексор-селекторларда типтік құрылымы бар комбинациялық логикалық құрылғылардың құрылысы және жұмысын талдау. K155 сериялы мультиплексорлардың IC пайдалану мысалында.</w:t>
            </w:r>
          </w:p>
        </w:tc>
        <w:tc>
          <w:tcPr>
            <w:tcW w:w="0" w:type="auto"/>
          </w:tcPr>
          <w:p w14:paraId="0C19BD3B" w14:textId="77777777" w:rsidR="00377BA2" w:rsidRPr="00507939" w:rsidRDefault="00377BA2" w:rsidP="00377BA2">
            <w:pPr>
              <w:pStyle w:val="a3"/>
              <w:jc w:val="center"/>
              <w:rPr>
                <w:szCs w:val="24"/>
              </w:rPr>
            </w:pPr>
            <w:r w:rsidRPr="00507939">
              <w:rPr>
                <w:szCs w:val="24"/>
              </w:rPr>
              <w:t>8</w:t>
            </w:r>
          </w:p>
        </w:tc>
        <w:tc>
          <w:tcPr>
            <w:tcW w:w="0" w:type="auto"/>
          </w:tcPr>
          <w:p w14:paraId="527D401F" w14:textId="77777777" w:rsidR="00377BA2" w:rsidRPr="00507939" w:rsidRDefault="00377BA2" w:rsidP="00377BA2">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377BA2" w:rsidRPr="00507939" w14:paraId="767DC32C" w14:textId="77777777">
        <w:tc>
          <w:tcPr>
            <w:tcW w:w="0" w:type="auto"/>
          </w:tcPr>
          <w:p w14:paraId="0821BFFF" w14:textId="1E445AF0" w:rsidR="00377BA2" w:rsidRPr="00507939" w:rsidRDefault="00676D1F" w:rsidP="00377BA2">
            <w:pPr>
              <w:pStyle w:val="a3"/>
              <w:jc w:val="center"/>
              <w:rPr>
                <w:szCs w:val="24"/>
              </w:rPr>
            </w:pPr>
            <w:r>
              <w:rPr>
                <w:szCs w:val="24"/>
              </w:rPr>
              <w:t>5</w:t>
            </w:r>
          </w:p>
        </w:tc>
        <w:tc>
          <w:tcPr>
            <w:tcW w:w="0" w:type="auto"/>
          </w:tcPr>
          <w:p w14:paraId="11CF5834" w14:textId="603EA48C" w:rsidR="00377BA2" w:rsidRPr="00507939" w:rsidRDefault="00377BA2" w:rsidP="00377BA2">
            <w:pPr>
              <w:pStyle w:val="a3"/>
              <w:rPr>
                <w:szCs w:val="24"/>
              </w:rPr>
            </w:pPr>
            <w:r w:rsidRPr="00507939">
              <w:rPr>
                <w:szCs w:val="24"/>
              </w:rPr>
              <w:t xml:space="preserve">Тақырып 5. </w:t>
            </w:r>
            <w:r w:rsidR="00676D1F" w:rsidRPr="00676D1F">
              <w:t>Мультиплексор-селекторлар негізінде жеке құрылымы бар комбинациялық логикалық құрылғылардың құрылысы және жұмысын талдау. 6-дан астам аргументтердің логикалық функциясымен сипатталған және K155 сериялы IC-де жүзеге асырылатын құрылғының мысалында.</w:t>
            </w:r>
          </w:p>
        </w:tc>
        <w:tc>
          <w:tcPr>
            <w:tcW w:w="0" w:type="auto"/>
          </w:tcPr>
          <w:p w14:paraId="5A779011" w14:textId="77777777" w:rsidR="00377BA2" w:rsidRPr="00507939" w:rsidRDefault="00377BA2" w:rsidP="00377BA2">
            <w:pPr>
              <w:pStyle w:val="a3"/>
              <w:jc w:val="center"/>
              <w:rPr>
                <w:szCs w:val="24"/>
              </w:rPr>
            </w:pPr>
            <w:r w:rsidRPr="00507939">
              <w:rPr>
                <w:szCs w:val="24"/>
              </w:rPr>
              <w:t>8</w:t>
            </w:r>
          </w:p>
        </w:tc>
        <w:tc>
          <w:tcPr>
            <w:tcW w:w="0" w:type="auto"/>
          </w:tcPr>
          <w:p w14:paraId="37DEB976" w14:textId="77777777" w:rsidR="00377BA2" w:rsidRPr="00507939" w:rsidRDefault="00377BA2" w:rsidP="00377BA2">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377BA2" w:rsidRPr="00507939" w14:paraId="7590E5F1" w14:textId="77777777">
        <w:tc>
          <w:tcPr>
            <w:tcW w:w="0" w:type="auto"/>
          </w:tcPr>
          <w:p w14:paraId="51B570FC" w14:textId="77777777" w:rsidR="00377BA2" w:rsidRPr="00507939" w:rsidRDefault="00377BA2" w:rsidP="00377BA2">
            <w:pPr>
              <w:pStyle w:val="a3"/>
              <w:jc w:val="center"/>
              <w:rPr>
                <w:szCs w:val="24"/>
              </w:rPr>
            </w:pPr>
            <w:r w:rsidRPr="00507939">
              <w:rPr>
                <w:szCs w:val="24"/>
              </w:rPr>
              <w:t>6</w:t>
            </w:r>
          </w:p>
        </w:tc>
        <w:tc>
          <w:tcPr>
            <w:tcW w:w="0" w:type="auto"/>
          </w:tcPr>
          <w:p w14:paraId="38BC5315" w14:textId="2675AF01" w:rsidR="00377BA2" w:rsidRPr="00507939" w:rsidRDefault="00377BA2" w:rsidP="00377BA2">
            <w:pPr>
              <w:pStyle w:val="a3"/>
              <w:rPr>
                <w:szCs w:val="24"/>
              </w:rPr>
            </w:pPr>
            <w:r w:rsidRPr="00507939">
              <w:rPr>
                <w:szCs w:val="24"/>
              </w:rPr>
              <w:t xml:space="preserve">Тақырып 6. </w:t>
            </w:r>
            <w:r w:rsidR="00676D1F" w:rsidRPr="00676D1F">
              <w:rPr>
                <w:szCs w:val="24"/>
              </w:rPr>
              <w:t>Жад элементтерінің функционалдық қасиеттерін және қызмет ету процестерін талдау (RSC-, T-, D- триггерлер)</w:t>
            </w:r>
          </w:p>
        </w:tc>
        <w:tc>
          <w:tcPr>
            <w:tcW w:w="0" w:type="auto"/>
          </w:tcPr>
          <w:p w14:paraId="2BCC16CF" w14:textId="77777777" w:rsidR="00377BA2" w:rsidRPr="00507939" w:rsidRDefault="00377BA2" w:rsidP="00377BA2">
            <w:pPr>
              <w:pStyle w:val="a3"/>
              <w:jc w:val="center"/>
              <w:rPr>
                <w:szCs w:val="24"/>
              </w:rPr>
            </w:pPr>
            <w:r w:rsidRPr="00507939">
              <w:rPr>
                <w:szCs w:val="24"/>
              </w:rPr>
              <w:t>2</w:t>
            </w:r>
          </w:p>
        </w:tc>
        <w:tc>
          <w:tcPr>
            <w:tcW w:w="0" w:type="auto"/>
          </w:tcPr>
          <w:p w14:paraId="4F93D64B" w14:textId="77777777" w:rsidR="00377BA2" w:rsidRPr="00507939" w:rsidRDefault="00377BA2" w:rsidP="00377BA2">
            <w:pPr>
              <w:jc w:val="center"/>
              <w:rPr>
                <w:rFonts w:ascii="Times New Roman" w:hAnsi="Times New Roman" w:cs="Times New Roman"/>
                <w:sz w:val="24"/>
                <w:szCs w:val="24"/>
              </w:rPr>
            </w:pPr>
            <w:r w:rsidRPr="00507939">
              <w:rPr>
                <w:rFonts w:ascii="Times New Roman" w:hAnsi="Times New Roman" w:cs="Times New Roman"/>
                <w:sz w:val="24"/>
                <w:szCs w:val="24"/>
              </w:rPr>
              <w:t>1-6</w:t>
            </w:r>
          </w:p>
        </w:tc>
      </w:tr>
      <w:tr w:rsidR="005E1AE4" w:rsidRPr="00507939" w14:paraId="60B1D392" w14:textId="77777777">
        <w:tc>
          <w:tcPr>
            <w:tcW w:w="0" w:type="auto"/>
            <w:gridSpan w:val="2"/>
          </w:tcPr>
          <w:p w14:paraId="52D24191" w14:textId="77777777" w:rsidR="005E1AE4" w:rsidRPr="00507939" w:rsidRDefault="008317A3">
            <w:pPr>
              <w:pStyle w:val="a3"/>
              <w:rPr>
                <w:szCs w:val="24"/>
              </w:rPr>
            </w:pPr>
            <w:r w:rsidRPr="00507939">
              <w:rPr>
                <w:b/>
                <w:szCs w:val="24"/>
              </w:rPr>
              <w:t>БАРЛЫГЫ / БАРЛЫҒЫ</w:t>
            </w:r>
          </w:p>
        </w:tc>
        <w:tc>
          <w:tcPr>
            <w:tcW w:w="0" w:type="auto"/>
          </w:tcPr>
          <w:p w14:paraId="672A2A9F" w14:textId="2172BBE1" w:rsidR="005E1AE4" w:rsidRPr="00507939" w:rsidRDefault="00676D1F">
            <w:pPr>
              <w:pStyle w:val="a3"/>
              <w:jc w:val="center"/>
              <w:rPr>
                <w:szCs w:val="24"/>
              </w:rPr>
            </w:pPr>
            <w:r>
              <w:rPr>
                <w:b/>
                <w:szCs w:val="24"/>
              </w:rPr>
              <w:t>30</w:t>
            </w:r>
          </w:p>
        </w:tc>
        <w:tc>
          <w:tcPr>
            <w:tcW w:w="0" w:type="auto"/>
          </w:tcPr>
          <w:p w14:paraId="57B1F286" w14:textId="77777777" w:rsidR="005E1AE4" w:rsidRPr="00507939" w:rsidRDefault="005E1AE4">
            <w:pPr>
              <w:pStyle w:val="a3"/>
              <w:rPr>
                <w:szCs w:val="24"/>
              </w:rPr>
            </w:pPr>
          </w:p>
        </w:tc>
      </w:tr>
    </w:tbl>
    <w:p w14:paraId="210E8087" w14:textId="77777777" w:rsidR="005E1AE4" w:rsidRPr="00507939" w:rsidRDefault="005E1AE4">
      <w:pPr>
        <w:pStyle w:val="a3"/>
      </w:pPr>
    </w:p>
    <w:p w14:paraId="44657184" w14:textId="77777777" w:rsidR="005E1AE4" w:rsidRPr="00507939" w:rsidRDefault="008317A3">
      <w:pPr>
        <w:pStyle w:val="a3"/>
        <w:jc w:val="center"/>
      </w:pPr>
      <w:r w:rsidRPr="00507939">
        <w:rPr>
          <w:b/>
        </w:rPr>
        <w:t>2.2 Студенттің өзіндік жұмысына арналған тапсырмалар (СРО)</w:t>
      </w:r>
    </w:p>
    <w:p w14:paraId="02C0B0D2" w14:textId="77777777" w:rsidR="005E1AE4" w:rsidRPr="00507939" w:rsidRDefault="005E1AE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9"/>
        <w:gridCol w:w="2200"/>
        <w:gridCol w:w="1206"/>
        <w:gridCol w:w="1392"/>
        <w:gridCol w:w="1624"/>
        <w:gridCol w:w="1287"/>
      </w:tblGrid>
      <w:tr w:rsidR="005E1AE4" w:rsidRPr="00507939" w14:paraId="4FB8AC43" w14:textId="77777777">
        <w:trPr>
          <w:trHeight w:val="1229"/>
          <w:tblHeader/>
        </w:trPr>
        <w:tc>
          <w:tcPr>
            <w:tcW w:w="1026" w:type="pct"/>
          </w:tcPr>
          <w:p w14:paraId="354C0FED" w14:textId="77777777" w:rsidR="005E1AE4" w:rsidRPr="00507939" w:rsidRDefault="008317A3">
            <w:pPr>
              <w:pStyle w:val="a3"/>
              <w:jc w:val="center"/>
            </w:pPr>
            <w:r w:rsidRPr="00507939">
              <w:t>Тақырып</w:t>
            </w:r>
          </w:p>
        </w:tc>
        <w:tc>
          <w:tcPr>
            <w:tcW w:w="1140" w:type="pct"/>
          </w:tcPr>
          <w:p w14:paraId="420BD450" w14:textId="77777777" w:rsidR="005E1AE4" w:rsidRPr="00507939" w:rsidRDefault="008317A3">
            <w:pPr>
              <w:pStyle w:val="a3"/>
              <w:jc w:val="center"/>
            </w:pPr>
            <w:r w:rsidRPr="00507939">
              <w:t>Жұмыс мазмұны</w:t>
            </w:r>
          </w:p>
        </w:tc>
        <w:tc>
          <w:tcPr>
            <w:tcW w:w="620" w:type="pct"/>
          </w:tcPr>
          <w:p w14:paraId="5ADCCA0B" w14:textId="77777777" w:rsidR="005E1AE4" w:rsidRPr="00507939" w:rsidRDefault="008317A3">
            <w:pPr>
              <w:pStyle w:val="a3"/>
              <w:jc w:val="center"/>
            </w:pPr>
            <w:r w:rsidRPr="00507939">
              <w:t>бақылау нысаны</w:t>
            </w:r>
          </w:p>
        </w:tc>
        <w:tc>
          <w:tcPr>
            <w:tcW w:w="723" w:type="pct"/>
          </w:tcPr>
          <w:p w14:paraId="633FDEB0" w14:textId="77777777" w:rsidR="005E1AE4" w:rsidRPr="00507939" w:rsidRDefault="008317A3">
            <w:pPr>
              <w:pStyle w:val="a3"/>
              <w:jc w:val="center"/>
            </w:pPr>
            <w:r w:rsidRPr="00507939">
              <w:t>Жеткізу уақыты, апта</w:t>
            </w:r>
          </w:p>
        </w:tc>
        <w:tc>
          <w:tcPr>
            <w:tcW w:w="822" w:type="pct"/>
          </w:tcPr>
          <w:p w14:paraId="244EE5D9" w14:textId="77777777" w:rsidR="005E1AE4" w:rsidRPr="00507939" w:rsidRDefault="008317A3">
            <w:pPr>
              <w:pStyle w:val="a3"/>
              <w:jc w:val="center"/>
            </w:pPr>
            <w:r w:rsidRPr="00507939">
              <w:t>Сағаттағы еңбек қарқындылығы</w:t>
            </w:r>
          </w:p>
        </w:tc>
        <w:tc>
          <w:tcPr>
            <w:tcW w:w="669" w:type="pct"/>
          </w:tcPr>
          <w:p w14:paraId="01D47C7E" w14:textId="77777777" w:rsidR="005E1AE4" w:rsidRPr="00507939" w:rsidRDefault="008317A3">
            <w:pPr>
              <w:pStyle w:val="a3"/>
              <w:jc w:val="center"/>
            </w:pPr>
            <w:r w:rsidRPr="00507939">
              <w:t>Әдебиетке сілтеме</w:t>
            </w:r>
          </w:p>
        </w:tc>
      </w:tr>
      <w:tr w:rsidR="005E1AE4" w:rsidRPr="00507939" w14:paraId="0DA85AC8" w14:textId="77777777">
        <w:tc>
          <w:tcPr>
            <w:tcW w:w="0" w:type="auto"/>
          </w:tcPr>
          <w:p w14:paraId="7AB572E9" w14:textId="2984C416" w:rsidR="005E1AE4" w:rsidRPr="00507939" w:rsidRDefault="00676D1F">
            <w:pPr>
              <w:pStyle w:val="a3"/>
            </w:pPr>
            <w:r w:rsidRPr="00676D1F">
              <w:t>Ақпараттық-өлшеу жүйелерінің техникалық-экономикалық көрсеткіштерін оңтайландыру</w:t>
            </w:r>
          </w:p>
        </w:tc>
        <w:tc>
          <w:tcPr>
            <w:tcW w:w="0" w:type="auto"/>
          </w:tcPr>
          <w:p w14:paraId="1E064D0F" w14:textId="77777777" w:rsidR="005E1AE4" w:rsidRPr="00507939" w:rsidRDefault="00377BA2">
            <w:pPr>
              <w:pStyle w:val="a3"/>
            </w:pPr>
            <w:r w:rsidRPr="00507939">
              <w:t>Реферат түріндегі қысқаша конспект.</w:t>
            </w:r>
          </w:p>
        </w:tc>
        <w:tc>
          <w:tcPr>
            <w:tcW w:w="0" w:type="auto"/>
          </w:tcPr>
          <w:p w14:paraId="72C6E807" w14:textId="77777777" w:rsidR="005E1AE4" w:rsidRPr="00507939" w:rsidRDefault="00377BA2">
            <w:pPr>
              <w:pStyle w:val="a3"/>
              <w:jc w:val="center"/>
            </w:pPr>
            <w:r w:rsidRPr="00507939">
              <w:t>реферат</w:t>
            </w:r>
          </w:p>
        </w:tc>
        <w:tc>
          <w:tcPr>
            <w:tcW w:w="0" w:type="auto"/>
          </w:tcPr>
          <w:p w14:paraId="53C03B7E" w14:textId="77777777" w:rsidR="005E1AE4" w:rsidRPr="00507939" w:rsidRDefault="004157A2">
            <w:pPr>
              <w:pStyle w:val="a3"/>
              <w:jc w:val="center"/>
            </w:pPr>
            <w:r w:rsidRPr="00507939">
              <w:t>3</w:t>
            </w:r>
          </w:p>
        </w:tc>
        <w:tc>
          <w:tcPr>
            <w:tcW w:w="0" w:type="auto"/>
          </w:tcPr>
          <w:p w14:paraId="10B740CB" w14:textId="77777777" w:rsidR="005E1AE4" w:rsidRPr="00507939" w:rsidRDefault="004157A2">
            <w:pPr>
              <w:pStyle w:val="a3"/>
              <w:jc w:val="center"/>
            </w:pPr>
            <w:r w:rsidRPr="00507939">
              <w:t>15</w:t>
            </w:r>
          </w:p>
        </w:tc>
        <w:tc>
          <w:tcPr>
            <w:tcW w:w="0" w:type="auto"/>
          </w:tcPr>
          <w:p w14:paraId="613D746D" w14:textId="77777777" w:rsidR="005E1AE4" w:rsidRPr="00507939" w:rsidRDefault="004157A2">
            <w:pPr>
              <w:pStyle w:val="a3"/>
              <w:jc w:val="center"/>
            </w:pPr>
            <w:r w:rsidRPr="00507939">
              <w:t>1-6</w:t>
            </w:r>
          </w:p>
        </w:tc>
      </w:tr>
      <w:tr w:rsidR="00377BA2" w:rsidRPr="00507939" w14:paraId="55176889" w14:textId="77777777">
        <w:tc>
          <w:tcPr>
            <w:tcW w:w="0" w:type="auto"/>
          </w:tcPr>
          <w:p w14:paraId="0EAF74B0" w14:textId="70F97CC5" w:rsidR="00377BA2" w:rsidRPr="00507939" w:rsidRDefault="00676D1F" w:rsidP="00377BA2">
            <w:pPr>
              <w:pStyle w:val="a3"/>
            </w:pPr>
            <w:r w:rsidRPr="00676D1F">
              <w:t>К155 сериялы ИК мультиплексор-селекторларында іске асыру арқылы Хаффман әдісі бойынша импульстердің екі тізбегінің фазалық селекторын синтездеу.</w:t>
            </w:r>
          </w:p>
        </w:tc>
        <w:tc>
          <w:tcPr>
            <w:tcW w:w="0" w:type="auto"/>
          </w:tcPr>
          <w:p w14:paraId="7C1C4918" w14:textId="77777777" w:rsidR="00377BA2" w:rsidRPr="00507939" w:rsidRDefault="00377BA2" w:rsidP="00377BA2">
            <w:pPr>
              <w:rPr>
                <w:rFonts w:ascii="Times New Roman" w:hAnsi="Times New Roman" w:cs="Times New Roman"/>
                <w:sz w:val="24"/>
                <w:szCs w:val="24"/>
              </w:rPr>
            </w:pPr>
            <w:r w:rsidRPr="00507939">
              <w:rPr>
                <w:rFonts w:ascii="Times New Roman" w:hAnsi="Times New Roman" w:cs="Times New Roman"/>
                <w:sz w:val="24"/>
                <w:szCs w:val="24"/>
              </w:rPr>
              <w:t>Презентация түріндегі түйіндеме</w:t>
            </w:r>
          </w:p>
        </w:tc>
        <w:tc>
          <w:tcPr>
            <w:tcW w:w="0" w:type="auto"/>
          </w:tcPr>
          <w:p w14:paraId="642D10A8" w14:textId="77777777" w:rsidR="00377BA2" w:rsidRPr="00507939" w:rsidRDefault="00377BA2" w:rsidP="00377BA2">
            <w:pPr>
              <w:pStyle w:val="a3"/>
              <w:jc w:val="center"/>
            </w:pPr>
            <w:r w:rsidRPr="00507939">
              <w:t>Тұсаукесер</w:t>
            </w:r>
          </w:p>
        </w:tc>
        <w:tc>
          <w:tcPr>
            <w:tcW w:w="0" w:type="auto"/>
          </w:tcPr>
          <w:p w14:paraId="2FE4EF73" w14:textId="77777777" w:rsidR="00377BA2" w:rsidRPr="00507939" w:rsidRDefault="004157A2" w:rsidP="00377BA2">
            <w:pPr>
              <w:pStyle w:val="a3"/>
              <w:jc w:val="center"/>
            </w:pPr>
            <w:r w:rsidRPr="00507939">
              <w:t>6</w:t>
            </w:r>
          </w:p>
        </w:tc>
        <w:tc>
          <w:tcPr>
            <w:tcW w:w="0" w:type="auto"/>
          </w:tcPr>
          <w:p w14:paraId="7CC2D043" w14:textId="77777777" w:rsidR="00377BA2" w:rsidRPr="00507939" w:rsidRDefault="004157A2" w:rsidP="00377BA2">
            <w:pPr>
              <w:pStyle w:val="a3"/>
              <w:jc w:val="center"/>
            </w:pPr>
            <w:r w:rsidRPr="00507939">
              <w:t>15</w:t>
            </w:r>
          </w:p>
        </w:tc>
        <w:tc>
          <w:tcPr>
            <w:tcW w:w="0" w:type="auto"/>
          </w:tcPr>
          <w:p w14:paraId="58BC911A" w14:textId="77777777" w:rsidR="00377BA2" w:rsidRPr="00507939" w:rsidRDefault="004157A2" w:rsidP="00377BA2">
            <w:pPr>
              <w:pStyle w:val="a3"/>
              <w:jc w:val="center"/>
            </w:pPr>
            <w:r w:rsidRPr="00507939">
              <w:t>1-6</w:t>
            </w:r>
          </w:p>
        </w:tc>
      </w:tr>
      <w:tr w:rsidR="00377BA2" w:rsidRPr="00507939" w14:paraId="4257A79C" w14:textId="77777777">
        <w:tc>
          <w:tcPr>
            <w:tcW w:w="0" w:type="auto"/>
          </w:tcPr>
          <w:p w14:paraId="7E1244A7" w14:textId="28F0771E" w:rsidR="00377BA2" w:rsidRPr="00507939" w:rsidRDefault="00676D1F" w:rsidP="00377BA2">
            <w:pPr>
              <w:pStyle w:val="a3"/>
            </w:pPr>
            <w:r w:rsidRPr="00676D1F">
              <w:t xml:space="preserve">Жад элементтерінің функционалдық қасиеттерін және </w:t>
            </w:r>
            <w:r w:rsidRPr="00676D1F">
              <w:lastRenderedPageBreak/>
              <w:t>қызмет ету процестерін талдау (RSC-, T-, D- триггерлер)</w:t>
            </w:r>
            <w:r w:rsidRPr="00676D1F">
              <w:tab/>
            </w:r>
          </w:p>
        </w:tc>
        <w:tc>
          <w:tcPr>
            <w:tcW w:w="0" w:type="auto"/>
          </w:tcPr>
          <w:p w14:paraId="1DE0C8A9" w14:textId="77777777" w:rsidR="00377BA2" w:rsidRPr="00507939" w:rsidRDefault="00377BA2" w:rsidP="00377BA2">
            <w:pPr>
              <w:rPr>
                <w:rFonts w:ascii="Times New Roman" w:hAnsi="Times New Roman" w:cs="Times New Roman"/>
                <w:sz w:val="24"/>
                <w:szCs w:val="24"/>
              </w:rPr>
            </w:pPr>
            <w:r w:rsidRPr="00507939">
              <w:rPr>
                <w:rFonts w:ascii="Times New Roman" w:hAnsi="Times New Roman" w:cs="Times New Roman"/>
                <w:sz w:val="24"/>
                <w:szCs w:val="24"/>
              </w:rPr>
              <w:lastRenderedPageBreak/>
              <w:t>Реферат түріндегі қысқаша конспект.</w:t>
            </w:r>
          </w:p>
        </w:tc>
        <w:tc>
          <w:tcPr>
            <w:tcW w:w="0" w:type="auto"/>
          </w:tcPr>
          <w:p w14:paraId="537EB6F6" w14:textId="77777777" w:rsidR="00377BA2" w:rsidRPr="00507939" w:rsidRDefault="00377BA2" w:rsidP="00377BA2">
            <w:pPr>
              <w:pStyle w:val="a3"/>
              <w:jc w:val="center"/>
            </w:pPr>
            <w:r w:rsidRPr="00507939">
              <w:t>реферат</w:t>
            </w:r>
          </w:p>
        </w:tc>
        <w:tc>
          <w:tcPr>
            <w:tcW w:w="0" w:type="auto"/>
          </w:tcPr>
          <w:p w14:paraId="3F3DE4B7" w14:textId="77777777" w:rsidR="00377BA2" w:rsidRPr="00507939" w:rsidRDefault="004157A2" w:rsidP="00377BA2">
            <w:pPr>
              <w:pStyle w:val="a3"/>
              <w:jc w:val="center"/>
            </w:pPr>
            <w:r w:rsidRPr="00507939">
              <w:t>8</w:t>
            </w:r>
          </w:p>
        </w:tc>
        <w:tc>
          <w:tcPr>
            <w:tcW w:w="0" w:type="auto"/>
          </w:tcPr>
          <w:p w14:paraId="447C2928" w14:textId="77777777" w:rsidR="00377BA2" w:rsidRPr="00507939" w:rsidRDefault="004157A2" w:rsidP="00377BA2">
            <w:pPr>
              <w:pStyle w:val="a3"/>
              <w:jc w:val="center"/>
            </w:pPr>
            <w:r w:rsidRPr="00507939">
              <w:t>15</w:t>
            </w:r>
          </w:p>
        </w:tc>
        <w:tc>
          <w:tcPr>
            <w:tcW w:w="0" w:type="auto"/>
          </w:tcPr>
          <w:p w14:paraId="6A43B3DA" w14:textId="77777777" w:rsidR="00377BA2" w:rsidRPr="00507939" w:rsidRDefault="004157A2" w:rsidP="00377BA2">
            <w:pPr>
              <w:pStyle w:val="a3"/>
              <w:jc w:val="center"/>
            </w:pPr>
            <w:r w:rsidRPr="00507939">
              <w:t>1-6</w:t>
            </w:r>
          </w:p>
        </w:tc>
      </w:tr>
      <w:tr w:rsidR="00377BA2" w:rsidRPr="00507939" w14:paraId="2B5E04D9" w14:textId="77777777">
        <w:tc>
          <w:tcPr>
            <w:tcW w:w="0" w:type="auto"/>
          </w:tcPr>
          <w:p w14:paraId="37C5D75A" w14:textId="6CEDD7B4" w:rsidR="00377BA2" w:rsidRPr="00507939" w:rsidRDefault="00676D1F" w:rsidP="00377BA2">
            <w:pPr>
              <w:pStyle w:val="a3"/>
            </w:pPr>
            <w:r w:rsidRPr="00676D1F">
              <w:lastRenderedPageBreak/>
              <w:t>Толық дешифраторлар негізінде типтік құрылымы бар логикалық құрылғылардың құрылысы және жұмысын талдау (К155 IC сериясы)</w:t>
            </w:r>
          </w:p>
        </w:tc>
        <w:tc>
          <w:tcPr>
            <w:tcW w:w="0" w:type="auto"/>
          </w:tcPr>
          <w:p w14:paraId="3BE35CB4" w14:textId="77777777" w:rsidR="00377BA2" w:rsidRPr="00507939" w:rsidRDefault="004157A2" w:rsidP="004157A2">
            <w:pPr>
              <w:rPr>
                <w:rFonts w:ascii="Times New Roman" w:hAnsi="Times New Roman" w:cs="Times New Roman"/>
                <w:sz w:val="24"/>
                <w:szCs w:val="24"/>
              </w:rPr>
            </w:pPr>
            <w:r w:rsidRPr="00507939">
              <w:rPr>
                <w:rFonts w:ascii="Times New Roman" w:hAnsi="Times New Roman" w:cs="Times New Roman"/>
                <w:sz w:val="24"/>
                <w:szCs w:val="24"/>
              </w:rPr>
              <w:t>Презентация түріндегі қысқаша презентация.</w:t>
            </w:r>
          </w:p>
        </w:tc>
        <w:tc>
          <w:tcPr>
            <w:tcW w:w="0" w:type="auto"/>
          </w:tcPr>
          <w:p w14:paraId="1C684A65" w14:textId="77777777" w:rsidR="00377BA2" w:rsidRPr="00507939" w:rsidRDefault="004157A2" w:rsidP="00377BA2">
            <w:pPr>
              <w:pStyle w:val="a3"/>
              <w:jc w:val="center"/>
            </w:pPr>
            <w:r w:rsidRPr="00507939">
              <w:t>Тұсаукесер</w:t>
            </w:r>
          </w:p>
        </w:tc>
        <w:tc>
          <w:tcPr>
            <w:tcW w:w="0" w:type="auto"/>
          </w:tcPr>
          <w:p w14:paraId="67FAD8D5" w14:textId="77777777" w:rsidR="00377BA2" w:rsidRPr="00507939" w:rsidRDefault="004157A2" w:rsidP="00377BA2">
            <w:pPr>
              <w:pStyle w:val="a3"/>
              <w:jc w:val="center"/>
            </w:pPr>
            <w:r w:rsidRPr="00507939">
              <w:t>12</w:t>
            </w:r>
          </w:p>
        </w:tc>
        <w:tc>
          <w:tcPr>
            <w:tcW w:w="0" w:type="auto"/>
          </w:tcPr>
          <w:p w14:paraId="1D5D62E9" w14:textId="77777777" w:rsidR="00377BA2" w:rsidRPr="00507939" w:rsidRDefault="004157A2" w:rsidP="00377BA2">
            <w:pPr>
              <w:pStyle w:val="a3"/>
              <w:jc w:val="center"/>
            </w:pPr>
            <w:r w:rsidRPr="00507939">
              <w:t>15</w:t>
            </w:r>
          </w:p>
        </w:tc>
        <w:tc>
          <w:tcPr>
            <w:tcW w:w="0" w:type="auto"/>
          </w:tcPr>
          <w:p w14:paraId="22A83DF7" w14:textId="77777777" w:rsidR="00377BA2" w:rsidRPr="00507939" w:rsidRDefault="004157A2" w:rsidP="00377BA2">
            <w:pPr>
              <w:pStyle w:val="a3"/>
              <w:jc w:val="center"/>
            </w:pPr>
            <w:r w:rsidRPr="00507939">
              <w:t>1-6</w:t>
            </w:r>
          </w:p>
        </w:tc>
      </w:tr>
      <w:tr w:rsidR="00377BA2" w:rsidRPr="00507939" w14:paraId="59453C26" w14:textId="77777777">
        <w:tc>
          <w:tcPr>
            <w:tcW w:w="0" w:type="auto"/>
          </w:tcPr>
          <w:p w14:paraId="50ECC3AF" w14:textId="76FC1175" w:rsidR="00377BA2" w:rsidRPr="00507939" w:rsidRDefault="00676D1F">
            <w:pPr>
              <w:pStyle w:val="a3"/>
            </w:pPr>
            <w:r w:rsidRPr="00676D1F">
              <w:t>Датчиктердің және енгізу құрылғыларының компьютерлермен байланысы.</w:t>
            </w:r>
          </w:p>
        </w:tc>
        <w:tc>
          <w:tcPr>
            <w:tcW w:w="0" w:type="auto"/>
          </w:tcPr>
          <w:p w14:paraId="261BFC06" w14:textId="77777777" w:rsidR="00377BA2" w:rsidRPr="00507939" w:rsidRDefault="00377BA2">
            <w:pPr>
              <w:pStyle w:val="a3"/>
            </w:pPr>
            <w:r w:rsidRPr="00507939">
              <w:t>Реферат түріндегі қысқаша конспект.</w:t>
            </w:r>
          </w:p>
        </w:tc>
        <w:tc>
          <w:tcPr>
            <w:tcW w:w="0" w:type="auto"/>
          </w:tcPr>
          <w:p w14:paraId="1AA037CA" w14:textId="77777777" w:rsidR="00377BA2" w:rsidRPr="00507939" w:rsidRDefault="00377BA2">
            <w:pPr>
              <w:pStyle w:val="a3"/>
              <w:jc w:val="center"/>
            </w:pPr>
            <w:r w:rsidRPr="00507939">
              <w:t>реферат</w:t>
            </w:r>
          </w:p>
        </w:tc>
        <w:tc>
          <w:tcPr>
            <w:tcW w:w="0" w:type="auto"/>
          </w:tcPr>
          <w:p w14:paraId="0F891069" w14:textId="37053089" w:rsidR="00377BA2" w:rsidRPr="00507939" w:rsidRDefault="00676D1F">
            <w:pPr>
              <w:pStyle w:val="a3"/>
              <w:jc w:val="center"/>
            </w:pPr>
            <w:r>
              <w:t>14</w:t>
            </w:r>
          </w:p>
        </w:tc>
        <w:tc>
          <w:tcPr>
            <w:tcW w:w="0" w:type="auto"/>
          </w:tcPr>
          <w:p w14:paraId="18473F53" w14:textId="77777777" w:rsidR="00377BA2" w:rsidRPr="00507939" w:rsidRDefault="004157A2">
            <w:pPr>
              <w:pStyle w:val="a3"/>
              <w:jc w:val="center"/>
            </w:pPr>
            <w:r w:rsidRPr="00507939">
              <w:t>15</w:t>
            </w:r>
          </w:p>
        </w:tc>
        <w:tc>
          <w:tcPr>
            <w:tcW w:w="0" w:type="auto"/>
          </w:tcPr>
          <w:p w14:paraId="005508F4" w14:textId="77777777" w:rsidR="00377BA2" w:rsidRPr="00507939" w:rsidRDefault="004157A2">
            <w:pPr>
              <w:pStyle w:val="a3"/>
              <w:jc w:val="center"/>
            </w:pPr>
            <w:r w:rsidRPr="00507939">
              <w:t>1-6</w:t>
            </w:r>
          </w:p>
        </w:tc>
      </w:tr>
    </w:tbl>
    <w:p w14:paraId="502170E5" w14:textId="77777777" w:rsidR="005E1AE4" w:rsidRPr="00507939" w:rsidRDefault="005E1AE4">
      <w:pPr>
        <w:pStyle w:val="a3"/>
      </w:pPr>
    </w:p>
    <w:p w14:paraId="2DF4E96B" w14:textId="77777777" w:rsidR="00377BA2" w:rsidRPr="00507939" w:rsidRDefault="00377BA2" w:rsidP="00377BA2">
      <w:pPr>
        <w:pStyle w:val="a3"/>
        <w:jc w:val="center"/>
      </w:pPr>
      <w:r w:rsidRPr="00507939">
        <w:rPr>
          <w:b/>
        </w:rPr>
        <w:t>2.3 Пәндер бойынша тапсырмаларды тапсыру графигі</w:t>
      </w:r>
    </w:p>
    <w:p w14:paraId="27AB7AC0" w14:textId="77777777" w:rsidR="00377BA2" w:rsidRPr="00507939" w:rsidRDefault="00377BA2" w:rsidP="00377BA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10"/>
        <w:gridCol w:w="472"/>
        <w:gridCol w:w="473"/>
        <w:gridCol w:w="473"/>
        <w:gridCol w:w="473"/>
        <w:gridCol w:w="473"/>
        <w:gridCol w:w="473"/>
        <w:gridCol w:w="473"/>
        <w:gridCol w:w="473"/>
        <w:gridCol w:w="630"/>
        <w:gridCol w:w="473"/>
        <w:gridCol w:w="473"/>
        <w:gridCol w:w="473"/>
        <w:gridCol w:w="473"/>
        <w:gridCol w:w="500"/>
        <w:gridCol w:w="473"/>
      </w:tblGrid>
      <w:tr w:rsidR="00377BA2" w:rsidRPr="00507939" w14:paraId="46FCDF13" w14:textId="77777777" w:rsidTr="00377BA2">
        <w:trPr>
          <w:tblHeader/>
        </w:trPr>
        <w:tc>
          <w:tcPr>
            <w:tcW w:w="1250" w:type="pct"/>
            <w:vMerge w:val="restart"/>
          </w:tcPr>
          <w:p w14:paraId="7890D929" w14:textId="77777777" w:rsidR="00377BA2" w:rsidRPr="00507939" w:rsidRDefault="00377BA2" w:rsidP="00377BA2">
            <w:pPr>
              <w:pStyle w:val="a3"/>
              <w:jc w:val="center"/>
            </w:pPr>
            <w:r w:rsidRPr="00507939">
              <w:t>Тапсырма түрі</w:t>
            </w:r>
          </w:p>
        </w:tc>
        <w:tc>
          <w:tcPr>
            <w:tcW w:w="0" w:type="auto"/>
            <w:gridSpan w:val="15"/>
          </w:tcPr>
          <w:p w14:paraId="67E7E9AF" w14:textId="77777777" w:rsidR="00377BA2" w:rsidRPr="00507939" w:rsidRDefault="00377BA2" w:rsidP="00377BA2">
            <w:pPr>
              <w:pStyle w:val="a3"/>
              <w:jc w:val="center"/>
            </w:pPr>
            <w:r w:rsidRPr="00507939">
              <w:t>Оқудың академиялық кезеңі, апта</w:t>
            </w:r>
          </w:p>
        </w:tc>
      </w:tr>
      <w:tr w:rsidR="00377BA2" w:rsidRPr="00507939" w14:paraId="4BDB45E5" w14:textId="77777777" w:rsidTr="00377BA2">
        <w:trPr>
          <w:tblHeader/>
        </w:trPr>
        <w:tc>
          <w:tcPr>
            <w:tcW w:w="0" w:type="auto"/>
            <w:vMerge/>
          </w:tcPr>
          <w:p w14:paraId="6E06C972" w14:textId="77777777" w:rsidR="00377BA2" w:rsidRPr="00507939" w:rsidRDefault="00377BA2" w:rsidP="00377BA2">
            <w:pPr>
              <w:pStyle w:val="a3"/>
            </w:pPr>
          </w:p>
        </w:tc>
        <w:tc>
          <w:tcPr>
            <w:tcW w:w="250" w:type="pct"/>
          </w:tcPr>
          <w:p w14:paraId="156B09AF" w14:textId="77777777" w:rsidR="00377BA2" w:rsidRPr="00507939" w:rsidRDefault="00377BA2" w:rsidP="00377BA2">
            <w:pPr>
              <w:pStyle w:val="a3"/>
              <w:jc w:val="center"/>
            </w:pPr>
            <w:r w:rsidRPr="00507939">
              <w:t>бір</w:t>
            </w:r>
          </w:p>
        </w:tc>
        <w:tc>
          <w:tcPr>
            <w:tcW w:w="250" w:type="pct"/>
          </w:tcPr>
          <w:p w14:paraId="465F4E5F" w14:textId="77777777" w:rsidR="00377BA2" w:rsidRPr="00507939" w:rsidRDefault="00377BA2" w:rsidP="00377BA2">
            <w:pPr>
              <w:pStyle w:val="a3"/>
              <w:jc w:val="center"/>
            </w:pPr>
            <w:r w:rsidRPr="00507939">
              <w:t>2</w:t>
            </w:r>
          </w:p>
        </w:tc>
        <w:tc>
          <w:tcPr>
            <w:tcW w:w="250" w:type="pct"/>
          </w:tcPr>
          <w:p w14:paraId="514E7D82" w14:textId="77777777" w:rsidR="00377BA2" w:rsidRPr="00507939" w:rsidRDefault="00377BA2" w:rsidP="00377BA2">
            <w:pPr>
              <w:pStyle w:val="a3"/>
              <w:jc w:val="center"/>
            </w:pPr>
            <w:r w:rsidRPr="00507939">
              <w:t>3</w:t>
            </w:r>
          </w:p>
        </w:tc>
        <w:tc>
          <w:tcPr>
            <w:tcW w:w="250" w:type="pct"/>
          </w:tcPr>
          <w:p w14:paraId="4B31CCC0" w14:textId="77777777" w:rsidR="00377BA2" w:rsidRPr="00507939" w:rsidRDefault="00377BA2" w:rsidP="00377BA2">
            <w:pPr>
              <w:pStyle w:val="a3"/>
              <w:jc w:val="center"/>
            </w:pPr>
            <w:r w:rsidRPr="00507939">
              <w:t>4</w:t>
            </w:r>
          </w:p>
        </w:tc>
        <w:tc>
          <w:tcPr>
            <w:tcW w:w="250" w:type="pct"/>
          </w:tcPr>
          <w:p w14:paraId="5088CA80" w14:textId="77777777" w:rsidR="00377BA2" w:rsidRPr="00507939" w:rsidRDefault="00377BA2" w:rsidP="00377BA2">
            <w:pPr>
              <w:pStyle w:val="a3"/>
              <w:jc w:val="center"/>
            </w:pPr>
            <w:r w:rsidRPr="00507939">
              <w:t>бес</w:t>
            </w:r>
          </w:p>
        </w:tc>
        <w:tc>
          <w:tcPr>
            <w:tcW w:w="250" w:type="pct"/>
          </w:tcPr>
          <w:p w14:paraId="2ACD67CB" w14:textId="77777777" w:rsidR="00377BA2" w:rsidRPr="00507939" w:rsidRDefault="00377BA2" w:rsidP="00377BA2">
            <w:pPr>
              <w:pStyle w:val="a3"/>
              <w:jc w:val="center"/>
            </w:pPr>
            <w:r w:rsidRPr="00507939">
              <w:t>6</w:t>
            </w:r>
          </w:p>
        </w:tc>
        <w:tc>
          <w:tcPr>
            <w:tcW w:w="250" w:type="pct"/>
          </w:tcPr>
          <w:p w14:paraId="2513A1AD" w14:textId="77777777" w:rsidR="00377BA2" w:rsidRPr="00507939" w:rsidRDefault="00377BA2" w:rsidP="00377BA2">
            <w:pPr>
              <w:pStyle w:val="a3"/>
              <w:jc w:val="center"/>
            </w:pPr>
            <w:r w:rsidRPr="00507939">
              <w:t>7</w:t>
            </w:r>
          </w:p>
        </w:tc>
        <w:tc>
          <w:tcPr>
            <w:tcW w:w="250" w:type="pct"/>
          </w:tcPr>
          <w:p w14:paraId="7D2E35E5" w14:textId="77777777" w:rsidR="00377BA2" w:rsidRPr="00507939" w:rsidRDefault="00377BA2" w:rsidP="00377BA2">
            <w:pPr>
              <w:pStyle w:val="a3"/>
              <w:jc w:val="center"/>
            </w:pPr>
            <w:r w:rsidRPr="00507939">
              <w:t>8</w:t>
            </w:r>
          </w:p>
        </w:tc>
        <w:tc>
          <w:tcPr>
            <w:tcW w:w="250" w:type="pct"/>
          </w:tcPr>
          <w:p w14:paraId="70D6A067" w14:textId="77777777" w:rsidR="00377BA2" w:rsidRPr="00507939" w:rsidRDefault="00377BA2" w:rsidP="00377BA2">
            <w:pPr>
              <w:pStyle w:val="a3"/>
              <w:jc w:val="center"/>
            </w:pPr>
            <w:r w:rsidRPr="00507939">
              <w:t>тоғыз</w:t>
            </w:r>
          </w:p>
        </w:tc>
        <w:tc>
          <w:tcPr>
            <w:tcW w:w="250" w:type="pct"/>
          </w:tcPr>
          <w:p w14:paraId="74D48654" w14:textId="77777777" w:rsidR="00377BA2" w:rsidRPr="00507939" w:rsidRDefault="00377BA2" w:rsidP="00377BA2">
            <w:pPr>
              <w:pStyle w:val="a3"/>
              <w:jc w:val="center"/>
            </w:pPr>
            <w:r w:rsidRPr="00507939">
              <w:t>10</w:t>
            </w:r>
          </w:p>
        </w:tc>
        <w:tc>
          <w:tcPr>
            <w:tcW w:w="250" w:type="pct"/>
          </w:tcPr>
          <w:p w14:paraId="1832288C" w14:textId="77777777" w:rsidR="00377BA2" w:rsidRPr="00507939" w:rsidRDefault="00377BA2" w:rsidP="00377BA2">
            <w:pPr>
              <w:pStyle w:val="a3"/>
              <w:jc w:val="center"/>
            </w:pPr>
            <w:r w:rsidRPr="00507939">
              <w:t>он бір</w:t>
            </w:r>
          </w:p>
        </w:tc>
        <w:tc>
          <w:tcPr>
            <w:tcW w:w="250" w:type="pct"/>
          </w:tcPr>
          <w:p w14:paraId="574A4937" w14:textId="77777777" w:rsidR="00377BA2" w:rsidRPr="00507939" w:rsidRDefault="00377BA2" w:rsidP="00377BA2">
            <w:pPr>
              <w:pStyle w:val="a3"/>
              <w:jc w:val="center"/>
            </w:pPr>
            <w:r w:rsidRPr="00507939">
              <w:t>12</w:t>
            </w:r>
          </w:p>
        </w:tc>
        <w:tc>
          <w:tcPr>
            <w:tcW w:w="250" w:type="pct"/>
          </w:tcPr>
          <w:p w14:paraId="57E7B253" w14:textId="77777777" w:rsidR="00377BA2" w:rsidRPr="00507939" w:rsidRDefault="00377BA2" w:rsidP="00377BA2">
            <w:pPr>
              <w:pStyle w:val="a3"/>
              <w:jc w:val="center"/>
            </w:pPr>
            <w:r w:rsidRPr="00507939">
              <w:t>13</w:t>
            </w:r>
          </w:p>
        </w:tc>
        <w:tc>
          <w:tcPr>
            <w:tcW w:w="250" w:type="pct"/>
          </w:tcPr>
          <w:p w14:paraId="6EB0F0D8" w14:textId="77777777" w:rsidR="00377BA2" w:rsidRPr="00507939" w:rsidRDefault="00377BA2" w:rsidP="00377BA2">
            <w:pPr>
              <w:pStyle w:val="a3"/>
              <w:jc w:val="center"/>
            </w:pPr>
            <w:r w:rsidRPr="00507939">
              <w:t>он төрт</w:t>
            </w:r>
          </w:p>
        </w:tc>
        <w:tc>
          <w:tcPr>
            <w:tcW w:w="250" w:type="pct"/>
          </w:tcPr>
          <w:p w14:paraId="15146E61" w14:textId="77777777" w:rsidR="00377BA2" w:rsidRPr="00507939" w:rsidRDefault="00377BA2" w:rsidP="00377BA2">
            <w:pPr>
              <w:pStyle w:val="a3"/>
              <w:jc w:val="center"/>
            </w:pPr>
            <w:r w:rsidRPr="00507939">
              <w:t>15</w:t>
            </w:r>
          </w:p>
        </w:tc>
      </w:tr>
      <w:tr w:rsidR="00377BA2" w:rsidRPr="00507939" w14:paraId="69535D91" w14:textId="77777777" w:rsidTr="00377BA2">
        <w:tc>
          <w:tcPr>
            <w:tcW w:w="0" w:type="auto"/>
            <w:gridSpan w:val="16"/>
          </w:tcPr>
          <w:p w14:paraId="3615470C" w14:textId="77777777" w:rsidR="00377BA2" w:rsidRPr="00507939" w:rsidRDefault="00377BA2" w:rsidP="00377BA2">
            <w:pPr>
              <w:pStyle w:val="a3"/>
              <w:jc w:val="center"/>
            </w:pPr>
            <w:r w:rsidRPr="00507939">
              <w:t>Білім</w:t>
            </w:r>
          </w:p>
        </w:tc>
      </w:tr>
      <w:tr w:rsidR="00377BA2" w:rsidRPr="00507939" w14:paraId="199FE51E" w14:textId="77777777" w:rsidTr="00377BA2">
        <w:tc>
          <w:tcPr>
            <w:tcW w:w="0" w:type="auto"/>
          </w:tcPr>
          <w:p w14:paraId="3E396515" w14:textId="77777777" w:rsidR="00377BA2" w:rsidRPr="00507939" w:rsidRDefault="00377BA2" w:rsidP="00377BA2">
            <w:pPr>
              <w:pStyle w:val="a3"/>
            </w:pPr>
            <w:permStart w:id="1545868040" w:edGrp="none"/>
            <w:r w:rsidRPr="00507939">
              <w:t>ауызша сұрау</w:t>
            </w:r>
          </w:p>
        </w:tc>
        <w:tc>
          <w:tcPr>
            <w:tcW w:w="0" w:type="auto"/>
          </w:tcPr>
          <w:p w14:paraId="3AE7B590" w14:textId="77777777" w:rsidR="00377BA2" w:rsidRPr="00507939" w:rsidRDefault="00377BA2" w:rsidP="00377BA2">
            <w:pPr>
              <w:pStyle w:val="a3"/>
              <w:jc w:val="center"/>
            </w:pPr>
          </w:p>
        </w:tc>
        <w:tc>
          <w:tcPr>
            <w:tcW w:w="0" w:type="auto"/>
          </w:tcPr>
          <w:p w14:paraId="662D3478" w14:textId="77777777" w:rsidR="00377BA2" w:rsidRPr="00507939" w:rsidRDefault="00377BA2" w:rsidP="00377BA2">
            <w:pPr>
              <w:pStyle w:val="a3"/>
              <w:jc w:val="center"/>
            </w:pPr>
            <w:r w:rsidRPr="00507939">
              <w:t>+</w:t>
            </w:r>
          </w:p>
        </w:tc>
        <w:tc>
          <w:tcPr>
            <w:tcW w:w="0" w:type="auto"/>
          </w:tcPr>
          <w:p w14:paraId="6F42D3A8" w14:textId="77777777" w:rsidR="00377BA2" w:rsidRPr="00507939" w:rsidRDefault="00377BA2" w:rsidP="00377BA2">
            <w:pPr>
              <w:pStyle w:val="a3"/>
              <w:jc w:val="center"/>
            </w:pPr>
            <w:r w:rsidRPr="00507939">
              <w:t>+</w:t>
            </w:r>
          </w:p>
        </w:tc>
        <w:tc>
          <w:tcPr>
            <w:tcW w:w="0" w:type="auto"/>
          </w:tcPr>
          <w:p w14:paraId="71BEBBBB" w14:textId="77777777" w:rsidR="00377BA2" w:rsidRPr="00507939" w:rsidRDefault="00377BA2" w:rsidP="00377BA2">
            <w:pPr>
              <w:pStyle w:val="a3"/>
              <w:jc w:val="center"/>
            </w:pPr>
            <w:r w:rsidRPr="00507939">
              <w:t>+</w:t>
            </w:r>
          </w:p>
        </w:tc>
        <w:tc>
          <w:tcPr>
            <w:tcW w:w="0" w:type="auto"/>
          </w:tcPr>
          <w:p w14:paraId="3D34DDC2" w14:textId="77777777" w:rsidR="00377BA2" w:rsidRPr="00507939" w:rsidRDefault="00377BA2" w:rsidP="00377BA2">
            <w:pPr>
              <w:pStyle w:val="a3"/>
              <w:jc w:val="center"/>
            </w:pPr>
            <w:r w:rsidRPr="00507939">
              <w:t>+</w:t>
            </w:r>
          </w:p>
        </w:tc>
        <w:tc>
          <w:tcPr>
            <w:tcW w:w="0" w:type="auto"/>
          </w:tcPr>
          <w:p w14:paraId="302C39D0" w14:textId="77777777" w:rsidR="00377BA2" w:rsidRPr="00507939" w:rsidRDefault="00377BA2" w:rsidP="00377BA2">
            <w:pPr>
              <w:pStyle w:val="a3"/>
              <w:jc w:val="center"/>
            </w:pPr>
            <w:r w:rsidRPr="00507939">
              <w:t>+</w:t>
            </w:r>
          </w:p>
        </w:tc>
        <w:tc>
          <w:tcPr>
            <w:tcW w:w="0" w:type="auto"/>
          </w:tcPr>
          <w:p w14:paraId="2BB2AE57" w14:textId="77777777" w:rsidR="00377BA2" w:rsidRPr="00507939" w:rsidRDefault="00377BA2" w:rsidP="00377BA2">
            <w:pPr>
              <w:pStyle w:val="a3"/>
              <w:jc w:val="center"/>
            </w:pPr>
            <w:r w:rsidRPr="00507939">
              <w:t>+</w:t>
            </w:r>
          </w:p>
        </w:tc>
        <w:tc>
          <w:tcPr>
            <w:tcW w:w="0" w:type="auto"/>
          </w:tcPr>
          <w:p w14:paraId="00D707EA" w14:textId="77777777" w:rsidR="00377BA2" w:rsidRPr="00507939" w:rsidRDefault="00377BA2" w:rsidP="00377BA2">
            <w:pPr>
              <w:pStyle w:val="a3"/>
              <w:jc w:val="center"/>
            </w:pPr>
            <w:r w:rsidRPr="00507939">
              <w:t>+</w:t>
            </w:r>
          </w:p>
        </w:tc>
        <w:tc>
          <w:tcPr>
            <w:tcW w:w="0" w:type="auto"/>
          </w:tcPr>
          <w:p w14:paraId="54575A59" w14:textId="77777777" w:rsidR="00377BA2" w:rsidRPr="00507939" w:rsidRDefault="00377BA2" w:rsidP="00377BA2">
            <w:pPr>
              <w:pStyle w:val="a3"/>
              <w:jc w:val="center"/>
            </w:pPr>
            <w:r w:rsidRPr="00507939">
              <w:t>+</w:t>
            </w:r>
          </w:p>
        </w:tc>
        <w:tc>
          <w:tcPr>
            <w:tcW w:w="0" w:type="auto"/>
          </w:tcPr>
          <w:p w14:paraId="3631E6F8" w14:textId="77777777" w:rsidR="00377BA2" w:rsidRPr="00507939" w:rsidRDefault="00377BA2" w:rsidP="00377BA2">
            <w:pPr>
              <w:pStyle w:val="a3"/>
              <w:jc w:val="center"/>
            </w:pPr>
            <w:r w:rsidRPr="00507939">
              <w:t>+</w:t>
            </w:r>
          </w:p>
        </w:tc>
        <w:tc>
          <w:tcPr>
            <w:tcW w:w="0" w:type="auto"/>
          </w:tcPr>
          <w:p w14:paraId="337686D8" w14:textId="77777777" w:rsidR="00377BA2" w:rsidRPr="00507939" w:rsidRDefault="00377BA2" w:rsidP="00377BA2">
            <w:pPr>
              <w:pStyle w:val="a3"/>
              <w:jc w:val="center"/>
            </w:pPr>
            <w:r w:rsidRPr="00507939">
              <w:t>+</w:t>
            </w:r>
          </w:p>
        </w:tc>
        <w:tc>
          <w:tcPr>
            <w:tcW w:w="0" w:type="auto"/>
          </w:tcPr>
          <w:p w14:paraId="651FE2A2" w14:textId="77777777" w:rsidR="00377BA2" w:rsidRPr="00507939" w:rsidRDefault="00377BA2" w:rsidP="00377BA2">
            <w:pPr>
              <w:pStyle w:val="a3"/>
              <w:jc w:val="center"/>
            </w:pPr>
            <w:r w:rsidRPr="00507939">
              <w:t>+</w:t>
            </w:r>
          </w:p>
        </w:tc>
        <w:tc>
          <w:tcPr>
            <w:tcW w:w="0" w:type="auto"/>
          </w:tcPr>
          <w:p w14:paraId="13465CB6" w14:textId="77777777" w:rsidR="00377BA2" w:rsidRPr="00507939" w:rsidRDefault="00377BA2" w:rsidP="00377BA2">
            <w:pPr>
              <w:pStyle w:val="a3"/>
              <w:jc w:val="center"/>
            </w:pPr>
            <w:r w:rsidRPr="00507939">
              <w:t>+</w:t>
            </w:r>
          </w:p>
        </w:tc>
        <w:tc>
          <w:tcPr>
            <w:tcW w:w="0" w:type="auto"/>
          </w:tcPr>
          <w:p w14:paraId="0D5F6F43" w14:textId="77777777" w:rsidR="00377BA2" w:rsidRPr="00507939" w:rsidRDefault="00377BA2" w:rsidP="00377BA2">
            <w:pPr>
              <w:pStyle w:val="a3"/>
              <w:jc w:val="center"/>
            </w:pPr>
            <w:r w:rsidRPr="00507939">
              <w:t>+</w:t>
            </w:r>
          </w:p>
        </w:tc>
        <w:tc>
          <w:tcPr>
            <w:tcW w:w="0" w:type="auto"/>
          </w:tcPr>
          <w:p w14:paraId="213C1936" w14:textId="77777777" w:rsidR="00377BA2" w:rsidRPr="00507939" w:rsidRDefault="00377BA2" w:rsidP="00377BA2">
            <w:pPr>
              <w:pStyle w:val="a3"/>
              <w:jc w:val="center"/>
            </w:pPr>
          </w:p>
        </w:tc>
      </w:tr>
      <w:permEnd w:id="1545868040"/>
      <w:tr w:rsidR="00377BA2" w:rsidRPr="00507939" w14:paraId="0322EE65" w14:textId="77777777" w:rsidTr="00377BA2">
        <w:tc>
          <w:tcPr>
            <w:tcW w:w="0" w:type="auto"/>
            <w:gridSpan w:val="16"/>
          </w:tcPr>
          <w:p w14:paraId="262561BA" w14:textId="77777777" w:rsidR="00377BA2" w:rsidRPr="00507939" w:rsidRDefault="00377BA2" w:rsidP="00377BA2">
            <w:pPr>
              <w:pStyle w:val="a3"/>
              <w:jc w:val="center"/>
            </w:pPr>
            <w:r w:rsidRPr="00507939">
              <w:t>Түсіну</w:t>
            </w:r>
          </w:p>
        </w:tc>
      </w:tr>
      <w:tr w:rsidR="00377BA2" w:rsidRPr="00507939" w14:paraId="229F791D" w14:textId="77777777" w:rsidTr="00377BA2">
        <w:tc>
          <w:tcPr>
            <w:tcW w:w="0" w:type="auto"/>
          </w:tcPr>
          <w:p w14:paraId="6E2059A7" w14:textId="77777777" w:rsidR="00377BA2" w:rsidRPr="00507939" w:rsidRDefault="00377BA2" w:rsidP="00377BA2">
            <w:pPr>
              <w:pStyle w:val="a3"/>
            </w:pPr>
            <w:permStart w:id="24644194" w:edGrp="none"/>
            <w:r w:rsidRPr="00507939">
              <w:t>Жазбаша есеп</w:t>
            </w:r>
          </w:p>
        </w:tc>
        <w:tc>
          <w:tcPr>
            <w:tcW w:w="0" w:type="auto"/>
          </w:tcPr>
          <w:p w14:paraId="6A1C4804" w14:textId="77777777" w:rsidR="00377BA2" w:rsidRPr="00507939" w:rsidRDefault="00377BA2" w:rsidP="00377BA2">
            <w:pPr>
              <w:pStyle w:val="a3"/>
              <w:jc w:val="center"/>
            </w:pPr>
          </w:p>
        </w:tc>
        <w:tc>
          <w:tcPr>
            <w:tcW w:w="0" w:type="auto"/>
          </w:tcPr>
          <w:p w14:paraId="5A03A508" w14:textId="77777777" w:rsidR="00377BA2" w:rsidRPr="00507939" w:rsidRDefault="00377BA2" w:rsidP="00377BA2">
            <w:pPr>
              <w:pStyle w:val="a3"/>
              <w:jc w:val="center"/>
            </w:pPr>
          </w:p>
        </w:tc>
        <w:tc>
          <w:tcPr>
            <w:tcW w:w="0" w:type="auto"/>
          </w:tcPr>
          <w:p w14:paraId="58DF0D1B" w14:textId="77777777" w:rsidR="00377BA2" w:rsidRPr="00507939" w:rsidRDefault="00377BA2" w:rsidP="00377BA2">
            <w:pPr>
              <w:pStyle w:val="a3"/>
              <w:jc w:val="center"/>
            </w:pPr>
            <w:r w:rsidRPr="00507939">
              <w:t>+</w:t>
            </w:r>
          </w:p>
        </w:tc>
        <w:tc>
          <w:tcPr>
            <w:tcW w:w="0" w:type="auto"/>
          </w:tcPr>
          <w:p w14:paraId="00069F8D" w14:textId="77777777" w:rsidR="00377BA2" w:rsidRPr="00507939" w:rsidRDefault="00377BA2" w:rsidP="00377BA2">
            <w:pPr>
              <w:pStyle w:val="a3"/>
              <w:jc w:val="center"/>
            </w:pPr>
          </w:p>
        </w:tc>
        <w:tc>
          <w:tcPr>
            <w:tcW w:w="0" w:type="auto"/>
          </w:tcPr>
          <w:p w14:paraId="1923966D" w14:textId="77777777" w:rsidR="00377BA2" w:rsidRPr="00507939" w:rsidRDefault="00377BA2" w:rsidP="00377BA2">
            <w:pPr>
              <w:pStyle w:val="a3"/>
              <w:jc w:val="center"/>
            </w:pPr>
            <w:r w:rsidRPr="00507939">
              <w:t>+</w:t>
            </w:r>
          </w:p>
        </w:tc>
        <w:tc>
          <w:tcPr>
            <w:tcW w:w="0" w:type="auto"/>
          </w:tcPr>
          <w:p w14:paraId="054EA1E7" w14:textId="77777777" w:rsidR="00377BA2" w:rsidRPr="00507939" w:rsidRDefault="00377BA2" w:rsidP="00377BA2">
            <w:pPr>
              <w:pStyle w:val="a3"/>
              <w:jc w:val="center"/>
            </w:pPr>
          </w:p>
        </w:tc>
        <w:tc>
          <w:tcPr>
            <w:tcW w:w="0" w:type="auto"/>
          </w:tcPr>
          <w:p w14:paraId="34A5D4EF" w14:textId="77777777" w:rsidR="00377BA2" w:rsidRPr="00507939" w:rsidRDefault="00377BA2" w:rsidP="00377BA2">
            <w:pPr>
              <w:pStyle w:val="a3"/>
              <w:jc w:val="center"/>
            </w:pPr>
            <w:r w:rsidRPr="00507939">
              <w:t>+</w:t>
            </w:r>
          </w:p>
        </w:tc>
        <w:tc>
          <w:tcPr>
            <w:tcW w:w="0" w:type="auto"/>
          </w:tcPr>
          <w:p w14:paraId="58E69714" w14:textId="77777777" w:rsidR="00377BA2" w:rsidRPr="00507939" w:rsidRDefault="00377BA2" w:rsidP="00377BA2">
            <w:pPr>
              <w:pStyle w:val="a3"/>
              <w:jc w:val="center"/>
            </w:pPr>
          </w:p>
        </w:tc>
        <w:tc>
          <w:tcPr>
            <w:tcW w:w="0" w:type="auto"/>
          </w:tcPr>
          <w:p w14:paraId="213EC21E" w14:textId="77777777" w:rsidR="00377BA2" w:rsidRPr="00507939" w:rsidRDefault="00377BA2" w:rsidP="00377BA2">
            <w:pPr>
              <w:pStyle w:val="a3"/>
              <w:jc w:val="center"/>
            </w:pPr>
            <w:r w:rsidRPr="00507939">
              <w:t>+</w:t>
            </w:r>
          </w:p>
        </w:tc>
        <w:tc>
          <w:tcPr>
            <w:tcW w:w="0" w:type="auto"/>
          </w:tcPr>
          <w:p w14:paraId="7FA9C94B" w14:textId="77777777" w:rsidR="00377BA2" w:rsidRPr="00507939" w:rsidRDefault="00377BA2" w:rsidP="00377BA2">
            <w:pPr>
              <w:pStyle w:val="a3"/>
              <w:jc w:val="center"/>
            </w:pPr>
          </w:p>
        </w:tc>
        <w:tc>
          <w:tcPr>
            <w:tcW w:w="0" w:type="auto"/>
          </w:tcPr>
          <w:p w14:paraId="2F9C3EA1" w14:textId="77777777" w:rsidR="00377BA2" w:rsidRPr="00507939" w:rsidRDefault="00377BA2" w:rsidP="00377BA2">
            <w:pPr>
              <w:pStyle w:val="a3"/>
              <w:jc w:val="center"/>
            </w:pPr>
            <w:r w:rsidRPr="00507939">
              <w:t>+</w:t>
            </w:r>
          </w:p>
        </w:tc>
        <w:tc>
          <w:tcPr>
            <w:tcW w:w="0" w:type="auto"/>
          </w:tcPr>
          <w:p w14:paraId="181B6E0C" w14:textId="77777777" w:rsidR="00377BA2" w:rsidRPr="00507939" w:rsidRDefault="00377BA2" w:rsidP="00377BA2">
            <w:pPr>
              <w:pStyle w:val="a3"/>
              <w:jc w:val="center"/>
            </w:pPr>
          </w:p>
        </w:tc>
        <w:tc>
          <w:tcPr>
            <w:tcW w:w="0" w:type="auto"/>
          </w:tcPr>
          <w:p w14:paraId="6F5987BE" w14:textId="77777777" w:rsidR="00377BA2" w:rsidRPr="00507939" w:rsidRDefault="00377BA2" w:rsidP="00377BA2">
            <w:pPr>
              <w:pStyle w:val="a3"/>
              <w:jc w:val="center"/>
            </w:pPr>
            <w:r w:rsidRPr="00507939">
              <w:t>+</w:t>
            </w:r>
          </w:p>
        </w:tc>
        <w:tc>
          <w:tcPr>
            <w:tcW w:w="0" w:type="auto"/>
          </w:tcPr>
          <w:p w14:paraId="58B96581" w14:textId="77777777" w:rsidR="00377BA2" w:rsidRPr="00507939" w:rsidRDefault="00377BA2" w:rsidP="00377BA2">
            <w:pPr>
              <w:pStyle w:val="a3"/>
              <w:jc w:val="center"/>
            </w:pPr>
          </w:p>
        </w:tc>
        <w:tc>
          <w:tcPr>
            <w:tcW w:w="0" w:type="auto"/>
          </w:tcPr>
          <w:p w14:paraId="5B77EBD7" w14:textId="77777777" w:rsidR="00377BA2" w:rsidRPr="00507939" w:rsidRDefault="00377BA2" w:rsidP="00377BA2">
            <w:pPr>
              <w:pStyle w:val="a3"/>
              <w:jc w:val="center"/>
            </w:pPr>
          </w:p>
        </w:tc>
      </w:tr>
      <w:permEnd w:id="24644194"/>
      <w:tr w:rsidR="00377BA2" w:rsidRPr="00507939" w14:paraId="2DEFFAF7" w14:textId="77777777" w:rsidTr="00377BA2">
        <w:tc>
          <w:tcPr>
            <w:tcW w:w="0" w:type="auto"/>
            <w:gridSpan w:val="16"/>
          </w:tcPr>
          <w:p w14:paraId="5AF6177D" w14:textId="77777777" w:rsidR="00377BA2" w:rsidRPr="00507939" w:rsidRDefault="00377BA2" w:rsidP="00377BA2">
            <w:pPr>
              <w:pStyle w:val="a3"/>
              <w:jc w:val="center"/>
            </w:pPr>
            <w:r w:rsidRPr="00507939">
              <w:t>Қолдану</w:t>
            </w:r>
          </w:p>
        </w:tc>
      </w:tr>
      <w:tr w:rsidR="00377BA2" w:rsidRPr="00507939" w14:paraId="448851DD" w14:textId="77777777" w:rsidTr="00377BA2">
        <w:tc>
          <w:tcPr>
            <w:tcW w:w="0" w:type="auto"/>
          </w:tcPr>
          <w:p w14:paraId="6A7BA66D" w14:textId="77777777" w:rsidR="00377BA2" w:rsidRPr="00507939" w:rsidRDefault="00377BA2" w:rsidP="00377BA2">
            <w:pPr>
              <w:pStyle w:val="a3"/>
            </w:pPr>
            <w:permStart w:id="1456307196" w:edGrp="none"/>
            <w:r w:rsidRPr="00507939">
              <w:t>Тұсаукесер</w:t>
            </w:r>
          </w:p>
        </w:tc>
        <w:tc>
          <w:tcPr>
            <w:tcW w:w="0" w:type="auto"/>
          </w:tcPr>
          <w:p w14:paraId="24AC957E" w14:textId="77777777" w:rsidR="00377BA2" w:rsidRPr="00507939" w:rsidRDefault="00377BA2" w:rsidP="00377BA2">
            <w:pPr>
              <w:pStyle w:val="a3"/>
              <w:jc w:val="center"/>
            </w:pPr>
          </w:p>
        </w:tc>
        <w:tc>
          <w:tcPr>
            <w:tcW w:w="0" w:type="auto"/>
          </w:tcPr>
          <w:p w14:paraId="0BEFB9D9" w14:textId="77777777" w:rsidR="00377BA2" w:rsidRPr="00507939" w:rsidRDefault="00377BA2" w:rsidP="00377BA2">
            <w:pPr>
              <w:pStyle w:val="a3"/>
              <w:jc w:val="center"/>
            </w:pPr>
          </w:p>
        </w:tc>
        <w:tc>
          <w:tcPr>
            <w:tcW w:w="0" w:type="auto"/>
          </w:tcPr>
          <w:p w14:paraId="06B980B8" w14:textId="77777777" w:rsidR="00377BA2" w:rsidRPr="00507939" w:rsidRDefault="00377BA2" w:rsidP="00377BA2">
            <w:pPr>
              <w:pStyle w:val="a3"/>
              <w:jc w:val="center"/>
            </w:pPr>
          </w:p>
        </w:tc>
        <w:tc>
          <w:tcPr>
            <w:tcW w:w="0" w:type="auto"/>
          </w:tcPr>
          <w:p w14:paraId="158BBFE1" w14:textId="77777777" w:rsidR="00377BA2" w:rsidRPr="00507939" w:rsidRDefault="00377BA2" w:rsidP="00377BA2">
            <w:pPr>
              <w:pStyle w:val="a3"/>
              <w:jc w:val="center"/>
            </w:pPr>
          </w:p>
        </w:tc>
        <w:tc>
          <w:tcPr>
            <w:tcW w:w="0" w:type="auto"/>
          </w:tcPr>
          <w:p w14:paraId="2D4CD496" w14:textId="77777777" w:rsidR="00377BA2" w:rsidRPr="00507939" w:rsidRDefault="00377BA2" w:rsidP="00377BA2">
            <w:pPr>
              <w:pStyle w:val="a3"/>
              <w:jc w:val="center"/>
            </w:pPr>
          </w:p>
        </w:tc>
        <w:tc>
          <w:tcPr>
            <w:tcW w:w="0" w:type="auto"/>
          </w:tcPr>
          <w:p w14:paraId="77843AA8" w14:textId="77777777" w:rsidR="00377BA2" w:rsidRPr="00507939" w:rsidRDefault="004157A2" w:rsidP="00377BA2">
            <w:pPr>
              <w:pStyle w:val="a3"/>
              <w:jc w:val="center"/>
            </w:pPr>
            <w:r w:rsidRPr="00507939">
              <w:t>+</w:t>
            </w:r>
          </w:p>
        </w:tc>
        <w:tc>
          <w:tcPr>
            <w:tcW w:w="0" w:type="auto"/>
          </w:tcPr>
          <w:p w14:paraId="26CB39C4" w14:textId="77777777" w:rsidR="00377BA2" w:rsidRPr="00507939" w:rsidRDefault="00377BA2" w:rsidP="00377BA2">
            <w:pPr>
              <w:pStyle w:val="a3"/>
              <w:jc w:val="center"/>
            </w:pPr>
          </w:p>
        </w:tc>
        <w:tc>
          <w:tcPr>
            <w:tcW w:w="0" w:type="auto"/>
          </w:tcPr>
          <w:p w14:paraId="5D73DC0F" w14:textId="77777777" w:rsidR="00377BA2" w:rsidRPr="00507939" w:rsidRDefault="00377BA2" w:rsidP="00377BA2">
            <w:pPr>
              <w:pStyle w:val="a3"/>
              <w:jc w:val="center"/>
            </w:pPr>
          </w:p>
        </w:tc>
        <w:tc>
          <w:tcPr>
            <w:tcW w:w="0" w:type="auto"/>
          </w:tcPr>
          <w:p w14:paraId="40CE0CB5" w14:textId="77777777" w:rsidR="00377BA2" w:rsidRPr="00507939" w:rsidRDefault="00377BA2" w:rsidP="00377BA2">
            <w:pPr>
              <w:pStyle w:val="a3"/>
              <w:jc w:val="center"/>
            </w:pPr>
          </w:p>
        </w:tc>
        <w:tc>
          <w:tcPr>
            <w:tcW w:w="0" w:type="auto"/>
          </w:tcPr>
          <w:p w14:paraId="3BCA4CC1" w14:textId="77777777" w:rsidR="00377BA2" w:rsidRPr="00507939" w:rsidRDefault="00377BA2" w:rsidP="00377BA2">
            <w:pPr>
              <w:pStyle w:val="a3"/>
              <w:jc w:val="center"/>
            </w:pPr>
          </w:p>
        </w:tc>
        <w:tc>
          <w:tcPr>
            <w:tcW w:w="0" w:type="auto"/>
          </w:tcPr>
          <w:p w14:paraId="5AEF4926" w14:textId="77777777" w:rsidR="00377BA2" w:rsidRPr="00507939" w:rsidRDefault="00377BA2" w:rsidP="00377BA2">
            <w:pPr>
              <w:pStyle w:val="a3"/>
              <w:jc w:val="center"/>
            </w:pPr>
          </w:p>
        </w:tc>
        <w:tc>
          <w:tcPr>
            <w:tcW w:w="0" w:type="auto"/>
          </w:tcPr>
          <w:p w14:paraId="28D62A1F" w14:textId="77777777" w:rsidR="00377BA2" w:rsidRPr="00507939" w:rsidRDefault="004157A2" w:rsidP="00377BA2">
            <w:pPr>
              <w:pStyle w:val="a3"/>
              <w:jc w:val="center"/>
            </w:pPr>
            <w:r w:rsidRPr="00507939">
              <w:t>+</w:t>
            </w:r>
          </w:p>
        </w:tc>
        <w:tc>
          <w:tcPr>
            <w:tcW w:w="0" w:type="auto"/>
          </w:tcPr>
          <w:p w14:paraId="3B1AAFA5" w14:textId="77777777" w:rsidR="00377BA2" w:rsidRPr="00507939" w:rsidRDefault="00377BA2" w:rsidP="00377BA2">
            <w:pPr>
              <w:pStyle w:val="a3"/>
              <w:jc w:val="center"/>
            </w:pPr>
          </w:p>
        </w:tc>
        <w:tc>
          <w:tcPr>
            <w:tcW w:w="0" w:type="auto"/>
          </w:tcPr>
          <w:p w14:paraId="09D11241" w14:textId="77777777" w:rsidR="00377BA2" w:rsidRPr="00507939" w:rsidRDefault="00377BA2" w:rsidP="00377BA2">
            <w:pPr>
              <w:pStyle w:val="a3"/>
              <w:jc w:val="center"/>
            </w:pPr>
          </w:p>
        </w:tc>
        <w:tc>
          <w:tcPr>
            <w:tcW w:w="0" w:type="auto"/>
          </w:tcPr>
          <w:p w14:paraId="34B5FBC4" w14:textId="77777777" w:rsidR="00377BA2" w:rsidRPr="00507939" w:rsidRDefault="00377BA2" w:rsidP="00377BA2">
            <w:pPr>
              <w:pStyle w:val="a3"/>
              <w:jc w:val="center"/>
            </w:pPr>
          </w:p>
        </w:tc>
      </w:tr>
      <w:tr w:rsidR="004157A2" w:rsidRPr="00507939" w14:paraId="2EDEC823" w14:textId="77777777" w:rsidTr="00377BA2">
        <w:tc>
          <w:tcPr>
            <w:tcW w:w="0" w:type="auto"/>
          </w:tcPr>
          <w:p w14:paraId="3CB965F3" w14:textId="77777777" w:rsidR="004157A2" w:rsidRPr="00507939" w:rsidRDefault="004157A2" w:rsidP="00377BA2">
            <w:pPr>
              <w:pStyle w:val="a3"/>
            </w:pPr>
            <w:r w:rsidRPr="00507939">
              <w:t>реферат</w:t>
            </w:r>
          </w:p>
        </w:tc>
        <w:tc>
          <w:tcPr>
            <w:tcW w:w="0" w:type="auto"/>
          </w:tcPr>
          <w:p w14:paraId="2F88ECE0" w14:textId="77777777" w:rsidR="004157A2" w:rsidRPr="00507939" w:rsidRDefault="004157A2" w:rsidP="00377BA2">
            <w:pPr>
              <w:pStyle w:val="a3"/>
              <w:jc w:val="center"/>
            </w:pPr>
          </w:p>
        </w:tc>
        <w:tc>
          <w:tcPr>
            <w:tcW w:w="0" w:type="auto"/>
          </w:tcPr>
          <w:p w14:paraId="32F41FCC" w14:textId="77777777" w:rsidR="004157A2" w:rsidRPr="00507939" w:rsidRDefault="004157A2" w:rsidP="00377BA2">
            <w:pPr>
              <w:pStyle w:val="a3"/>
              <w:jc w:val="center"/>
            </w:pPr>
          </w:p>
        </w:tc>
        <w:tc>
          <w:tcPr>
            <w:tcW w:w="0" w:type="auto"/>
          </w:tcPr>
          <w:p w14:paraId="5A74A774" w14:textId="77777777" w:rsidR="004157A2" w:rsidRPr="00507939" w:rsidRDefault="004157A2" w:rsidP="00377BA2">
            <w:pPr>
              <w:pStyle w:val="a3"/>
              <w:jc w:val="center"/>
            </w:pPr>
            <w:r w:rsidRPr="00507939">
              <w:t>+</w:t>
            </w:r>
          </w:p>
        </w:tc>
        <w:tc>
          <w:tcPr>
            <w:tcW w:w="0" w:type="auto"/>
          </w:tcPr>
          <w:p w14:paraId="4848FEE2" w14:textId="77777777" w:rsidR="004157A2" w:rsidRPr="00507939" w:rsidRDefault="004157A2" w:rsidP="00377BA2">
            <w:pPr>
              <w:pStyle w:val="a3"/>
              <w:jc w:val="center"/>
            </w:pPr>
          </w:p>
        </w:tc>
        <w:tc>
          <w:tcPr>
            <w:tcW w:w="0" w:type="auto"/>
          </w:tcPr>
          <w:p w14:paraId="3366F39A" w14:textId="77777777" w:rsidR="004157A2" w:rsidRPr="00507939" w:rsidRDefault="004157A2" w:rsidP="00377BA2">
            <w:pPr>
              <w:pStyle w:val="a3"/>
              <w:jc w:val="center"/>
            </w:pPr>
          </w:p>
        </w:tc>
        <w:tc>
          <w:tcPr>
            <w:tcW w:w="0" w:type="auto"/>
          </w:tcPr>
          <w:p w14:paraId="0F9C2A13" w14:textId="77777777" w:rsidR="004157A2" w:rsidRPr="00507939" w:rsidRDefault="004157A2" w:rsidP="00377BA2">
            <w:pPr>
              <w:pStyle w:val="a3"/>
              <w:jc w:val="center"/>
            </w:pPr>
          </w:p>
        </w:tc>
        <w:tc>
          <w:tcPr>
            <w:tcW w:w="0" w:type="auto"/>
          </w:tcPr>
          <w:p w14:paraId="7506C72F" w14:textId="77777777" w:rsidR="004157A2" w:rsidRPr="00507939" w:rsidRDefault="004157A2" w:rsidP="00377BA2">
            <w:pPr>
              <w:pStyle w:val="a3"/>
              <w:jc w:val="center"/>
            </w:pPr>
          </w:p>
        </w:tc>
        <w:tc>
          <w:tcPr>
            <w:tcW w:w="0" w:type="auto"/>
          </w:tcPr>
          <w:p w14:paraId="20143D54" w14:textId="77777777" w:rsidR="004157A2" w:rsidRPr="00507939" w:rsidRDefault="004157A2" w:rsidP="00377BA2">
            <w:pPr>
              <w:pStyle w:val="a3"/>
              <w:jc w:val="center"/>
            </w:pPr>
            <w:r w:rsidRPr="00507939">
              <w:t>+</w:t>
            </w:r>
          </w:p>
        </w:tc>
        <w:tc>
          <w:tcPr>
            <w:tcW w:w="0" w:type="auto"/>
          </w:tcPr>
          <w:p w14:paraId="43817EAE" w14:textId="77777777" w:rsidR="004157A2" w:rsidRPr="00507939" w:rsidRDefault="004157A2" w:rsidP="00377BA2">
            <w:pPr>
              <w:pStyle w:val="a3"/>
              <w:jc w:val="center"/>
            </w:pPr>
          </w:p>
        </w:tc>
        <w:tc>
          <w:tcPr>
            <w:tcW w:w="0" w:type="auto"/>
          </w:tcPr>
          <w:p w14:paraId="59E5B7C5" w14:textId="77777777" w:rsidR="004157A2" w:rsidRPr="00507939" w:rsidRDefault="004157A2" w:rsidP="00377BA2">
            <w:pPr>
              <w:pStyle w:val="a3"/>
              <w:jc w:val="center"/>
            </w:pPr>
          </w:p>
        </w:tc>
        <w:tc>
          <w:tcPr>
            <w:tcW w:w="0" w:type="auto"/>
          </w:tcPr>
          <w:p w14:paraId="5CC7E33F" w14:textId="77777777" w:rsidR="004157A2" w:rsidRPr="00507939" w:rsidRDefault="004157A2" w:rsidP="00377BA2">
            <w:pPr>
              <w:pStyle w:val="a3"/>
              <w:jc w:val="center"/>
            </w:pPr>
          </w:p>
        </w:tc>
        <w:tc>
          <w:tcPr>
            <w:tcW w:w="0" w:type="auto"/>
          </w:tcPr>
          <w:p w14:paraId="7B65CA30" w14:textId="77777777" w:rsidR="004157A2" w:rsidRPr="00507939" w:rsidRDefault="004157A2" w:rsidP="00377BA2">
            <w:pPr>
              <w:pStyle w:val="a3"/>
              <w:jc w:val="center"/>
            </w:pPr>
          </w:p>
        </w:tc>
        <w:tc>
          <w:tcPr>
            <w:tcW w:w="0" w:type="auto"/>
          </w:tcPr>
          <w:p w14:paraId="0B0A9FA2" w14:textId="77777777" w:rsidR="004157A2" w:rsidRPr="00507939" w:rsidRDefault="004157A2" w:rsidP="00377BA2">
            <w:pPr>
              <w:pStyle w:val="a3"/>
              <w:jc w:val="center"/>
            </w:pPr>
          </w:p>
        </w:tc>
        <w:tc>
          <w:tcPr>
            <w:tcW w:w="0" w:type="auto"/>
          </w:tcPr>
          <w:p w14:paraId="319AB7A2" w14:textId="77777777" w:rsidR="004157A2" w:rsidRPr="00507939" w:rsidRDefault="004157A2" w:rsidP="00377BA2">
            <w:pPr>
              <w:pStyle w:val="a3"/>
              <w:jc w:val="center"/>
            </w:pPr>
            <w:r w:rsidRPr="00507939">
              <w:t>+</w:t>
            </w:r>
          </w:p>
        </w:tc>
        <w:tc>
          <w:tcPr>
            <w:tcW w:w="0" w:type="auto"/>
          </w:tcPr>
          <w:p w14:paraId="17839B05" w14:textId="77777777" w:rsidR="004157A2" w:rsidRPr="00507939" w:rsidRDefault="004157A2" w:rsidP="00377BA2">
            <w:pPr>
              <w:pStyle w:val="a3"/>
              <w:jc w:val="center"/>
            </w:pPr>
          </w:p>
        </w:tc>
      </w:tr>
      <w:permEnd w:id="1456307196"/>
      <w:tr w:rsidR="00377BA2" w:rsidRPr="00507939" w14:paraId="1E95BC3C" w14:textId="77777777" w:rsidTr="00377BA2">
        <w:tc>
          <w:tcPr>
            <w:tcW w:w="0" w:type="auto"/>
            <w:gridSpan w:val="16"/>
          </w:tcPr>
          <w:p w14:paraId="33B0BED5" w14:textId="77777777" w:rsidR="00377BA2" w:rsidRPr="00507939" w:rsidRDefault="00377BA2" w:rsidP="00377BA2">
            <w:pPr>
              <w:pStyle w:val="a3"/>
              <w:jc w:val="center"/>
            </w:pPr>
            <w:r w:rsidRPr="00507939">
              <w:t>Талдау</w:t>
            </w:r>
          </w:p>
        </w:tc>
      </w:tr>
      <w:tr w:rsidR="00377BA2" w:rsidRPr="00507939" w14:paraId="38DF121B" w14:textId="77777777" w:rsidTr="00377BA2">
        <w:tc>
          <w:tcPr>
            <w:tcW w:w="0" w:type="auto"/>
          </w:tcPr>
          <w:p w14:paraId="71630EE1" w14:textId="77777777" w:rsidR="00377BA2" w:rsidRPr="00507939" w:rsidRDefault="00377BA2" w:rsidP="00377BA2">
            <w:pPr>
              <w:pStyle w:val="a3"/>
            </w:pPr>
            <w:permStart w:id="1363167468" w:edGrp="none"/>
            <w:r w:rsidRPr="00507939">
              <w:t>кезеңдік сынақ</w:t>
            </w:r>
          </w:p>
        </w:tc>
        <w:tc>
          <w:tcPr>
            <w:tcW w:w="0" w:type="auto"/>
          </w:tcPr>
          <w:p w14:paraId="003EB9B7" w14:textId="77777777" w:rsidR="00377BA2" w:rsidRPr="00507939" w:rsidRDefault="00377BA2" w:rsidP="00377BA2">
            <w:pPr>
              <w:pStyle w:val="a3"/>
              <w:jc w:val="center"/>
            </w:pPr>
          </w:p>
        </w:tc>
        <w:tc>
          <w:tcPr>
            <w:tcW w:w="0" w:type="auto"/>
          </w:tcPr>
          <w:p w14:paraId="01674B38" w14:textId="77777777" w:rsidR="00377BA2" w:rsidRPr="00507939" w:rsidRDefault="00377BA2" w:rsidP="00377BA2">
            <w:pPr>
              <w:pStyle w:val="a3"/>
              <w:jc w:val="center"/>
            </w:pPr>
          </w:p>
        </w:tc>
        <w:tc>
          <w:tcPr>
            <w:tcW w:w="0" w:type="auto"/>
          </w:tcPr>
          <w:p w14:paraId="72BD5D7D" w14:textId="77777777" w:rsidR="00377BA2" w:rsidRPr="00507939" w:rsidRDefault="00377BA2" w:rsidP="00377BA2">
            <w:pPr>
              <w:pStyle w:val="a3"/>
              <w:jc w:val="center"/>
            </w:pPr>
          </w:p>
        </w:tc>
        <w:tc>
          <w:tcPr>
            <w:tcW w:w="0" w:type="auto"/>
          </w:tcPr>
          <w:p w14:paraId="65B86AD3" w14:textId="77777777" w:rsidR="00377BA2" w:rsidRPr="00507939" w:rsidRDefault="00377BA2" w:rsidP="00377BA2">
            <w:pPr>
              <w:pStyle w:val="a3"/>
              <w:jc w:val="center"/>
            </w:pPr>
          </w:p>
        </w:tc>
        <w:tc>
          <w:tcPr>
            <w:tcW w:w="0" w:type="auto"/>
          </w:tcPr>
          <w:p w14:paraId="6EE6FACA" w14:textId="77777777" w:rsidR="00377BA2" w:rsidRPr="00507939" w:rsidRDefault="00377BA2" w:rsidP="00377BA2">
            <w:pPr>
              <w:pStyle w:val="a3"/>
              <w:jc w:val="center"/>
            </w:pPr>
          </w:p>
        </w:tc>
        <w:tc>
          <w:tcPr>
            <w:tcW w:w="0" w:type="auto"/>
          </w:tcPr>
          <w:p w14:paraId="2E3004EE" w14:textId="77777777" w:rsidR="00377BA2" w:rsidRPr="00507939" w:rsidRDefault="00377BA2" w:rsidP="00377BA2">
            <w:pPr>
              <w:pStyle w:val="a3"/>
              <w:jc w:val="center"/>
            </w:pPr>
          </w:p>
        </w:tc>
        <w:tc>
          <w:tcPr>
            <w:tcW w:w="0" w:type="auto"/>
          </w:tcPr>
          <w:p w14:paraId="0339E785" w14:textId="77777777" w:rsidR="00377BA2" w:rsidRPr="00507939" w:rsidRDefault="00377BA2" w:rsidP="00377BA2">
            <w:pPr>
              <w:pStyle w:val="a3"/>
              <w:jc w:val="center"/>
            </w:pPr>
          </w:p>
        </w:tc>
        <w:tc>
          <w:tcPr>
            <w:tcW w:w="0" w:type="auto"/>
          </w:tcPr>
          <w:p w14:paraId="5F73909D" w14:textId="77777777" w:rsidR="00377BA2" w:rsidRPr="00507939" w:rsidRDefault="00377BA2" w:rsidP="00377BA2">
            <w:pPr>
              <w:pStyle w:val="a3"/>
              <w:jc w:val="center"/>
            </w:pPr>
            <w:r w:rsidRPr="00507939">
              <w:t>+</w:t>
            </w:r>
          </w:p>
        </w:tc>
        <w:tc>
          <w:tcPr>
            <w:tcW w:w="0" w:type="auto"/>
          </w:tcPr>
          <w:p w14:paraId="6F7FB2D2" w14:textId="77777777" w:rsidR="00377BA2" w:rsidRPr="00507939" w:rsidRDefault="00377BA2" w:rsidP="00377BA2">
            <w:pPr>
              <w:pStyle w:val="a3"/>
              <w:jc w:val="center"/>
            </w:pPr>
          </w:p>
        </w:tc>
        <w:tc>
          <w:tcPr>
            <w:tcW w:w="0" w:type="auto"/>
          </w:tcPr>
          <w:p w14:paraId="10FC26B1" w14:textId="77777777" w:rsidR="00377BA2" w:rsidRPr="00507939" w:rsidRDefault="00377BA2" w:rsidP="00377BA2">
            <w:pPr>
              <w:pStyle w:val="a3"/>
              <w:jc w:val="center"/>
            </w:pPr>
          </w:p>
        </w:tc>
        <w:tc>
          <w:tcPr>
            <w:tcW w:w="0" w:type="auto"/>
          </w:tcPr>
          <w:p w14:paraId="34650647" w14:textId="77777777" w:rsidR="00377BA2" w:rsidRPr="00507939" w:rsidRDefault="00377BA2" w:rsidP="00377BA2">
            <w:pPr>
              <w:pStyle w:val="a3"/>
              <w:jc w:val="center"/>
            </w:pPr>
          </w:p>
        </w:tc>
        <w:tc>
          <w:tcPr>
            <w:tcW w:w="0" w:type="auto"/>
          </w:tcPr>
          <w:p w14:paraId="22AEB18E" w14:textId="77777777" w:rsidR="00377BA2" w:rsidRPr="00507939" w:rsidRDefault="00377BA2" w:rsidP="00377BA2">
            <w:pPr>
              <w:pStyle w:val="a3"/>
              <w:jc w:val="center"/>
            </w:pPr>
          </w:p>
        </w:tc>
        <w:tc>
          <w:tcPr>
            <w:tcW w:w="0" w:type="auto"/>
          </w:tcPr>
          <w:p w14:paraId="22DE4D4F" w14:textId="77777777" w:rsidR="00377BA2" w:rsidRPr="00507939" w:rsidRDefault="00377BA2" w:rsidP="00377BA2">
            <w:pPr>
              <w:pStyle w:val="a3"/>
              <w:jc w:val="center"/>
            </w:pPr>
          </w:p>
        </w:tc>
        <w:tc>
          <w:tcPr>
            <w:tcW w:w="0" w:type="auto"/>
          </w:tcPr>
          <w:p w14:paraId="4548966E" w14:textId="77777777" w:rsidR="00377BA2" w:rsidRPr="00507939" w:rsidRDefault="00377BA2" w:rsidP="00377BA2">
            <w:pPr>
              <w:pStyle w:val="a3"/>
              <w:jc w:val="center"/>
            </w:pPr>
          </w:p>
        </w:tc>
        <w:tc>
          <w:tcPr>
            <w:tcW w:w="0" w:type="auto"/>
          </w:tcPr>
          <w:p w14:paraId="0CBFE5C9" w14:textId="77777777" w:rsidR="00377BA2" w:rsidRPr="00507939" w:rsidRDefault="00377BA2" w:rsidP="00377BA2">
            <w:pPr>
              <w:pStyle w:val="a3"/>
              <w:jc w:val="center"/>
            </w:pPr>
            <w:r w:rsidRPr="00507939">
              <w:t>+</w:t>
            </w:r>
          </w:p>
        </w:tc>
      </w:tr>
      <w:permEnd w:id="1363167468"/>
    </w:tbl>
    <w:p w14:paraId="60C67797" w14:textId="77777777" w:rsidR="00377BA2" w:rsidRPr="00507939" w:rsidRDefault="00377BA2" w:rsidP="00377BA2">
      <w:pPr>
        <w:pStyle w:val="a3"/>
      </w:pPr>
    </w:p>
    <w:p w14:paraId="38E6B745" w14:textId="77777777" w:rsidR="00377BA2" w:rsidRPr="00507939" w:rsidRDefault="00377BA2" w:rsidP="00377BA2">
      <w:pPr>
        <w:pStyle w:val="a3"/>
        <w:jc w:val="center"/>
      </w:pPr>
      <w:r w:rsidRPr="00507939">
        <w:rPr>
          <w:b/>
        </w:rPr>
        <w:t>3 СТУДЕНТТЕРДІҢ БІЛІМІН БАҒАЛАУ</w:t>
      </w:r>
    </w:p>
    <w:p w14:paraId="06119CA0" w14:textId="77777777" w:rsidR="00377BA2" w:rsidRPr="00507939" w:rsidRDefault="00377BA2" w:rsidP="00377BA2">
      <w:pPr>
        <w:pStyle w:val="a3"/>
      </w:pPr>
    </w:p>
    <w:p w14:paraId="6CB24F55" w14:textId="77777777" w:rsidR="00377BA2" w:rsidRPr="00507939" w:rsidRDefault="00377BA2" w:rsidP="00377BA2">
      <w:pPr>
        <w:pStyle w:val="a3"/>
        <w:ind w:firstLine="567"/>
      </w:pPr>
      <w:r w:rsidRPr="00507939">
        <w:t xml:space="preserve">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w:t>
      </w:r>
      <w:r w:rsidRPr="00507939">
        <w:lastRenderedPageBreak/>
        <w:t>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14:paraId="0F9A6C57" w14:textId="77777777" w:rsidR="00377BA2" w:rsidRPr="00507939" w:rsidRDefault="00377BA2" w:rsidP="00377BA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377BA2" w:rsidRPr="00507939" w14:paraId="1F92EAA5" w14:textId="77777777" w:rsidTr="00377BA2">
        <w:trPr>
          <w:tblHeader/>
        </w:trPr>
        <w:tc>
          <w:tcPr>
            <w:tcW w:w="500" w:type="pct"/>
          </w:tcPr>
          <w:p w14:paraId="323AEDD8" w14:textId="77777777" w:rsidR="00377BA2" w:rsidRPr="00507939" w:rsidRDefault="00377BA2" w:rsidP="00377BA2">
            <w:pPr>
              <w:pStyle w:val="a3"/>
              <w:jc w:val="center"/>
            </w:pPr>
            <w:r w:rsidRPr="00507939">
              <w:t>Кезең</w:t>
            </w:r>
          </w:p>
        </w:tc>
        <w:tc>
          <w:tcPr>
            <w:tcW w:w="2500" w:type="pct"/>
          </w:tcPr>
          <w:p w14:paraId="19C33FB4" w14:textId="77777777" w:rsidR="00377BA2" w:rsidRPr="00507939" w:rsidRDefault="00377BA2" w:rsidP="00377BA2">
            <w:pPr>
              <w:pStyle w:val="a3"/>
              <w:jc w:val="center"/>
            </w:pPr>
            <w:r w:rsidRPr="00507939">
              <w:t>Тапсырма түрі</w:t>
            </w:r>
          </w:p>
        </w:tc>
        <w:tc>
          <w:tcPr>
            <w:tcW w:w="1000" w:type="pct"/>
          </w:tcPr>
          <w:p w14:paraId="726F93C3" w14:textId="77777777" w:rsidR="00377BA2" w:rsidRPr="00507939" w:rsidRDefault="00377BA2" w:rsidP="00377BA2">
            <w:pPr>
              <w:pStyle w:val="a3"/>
              <w:jc w:val="center"/>
            </w:pPr>
            <w:r w:rsidRPr="00507939">
              <w:t>Ұпайлар саны (макс)</w:t>
            </w:r>
          </w:p>
        </w:tc>
        <w:tc>
          <w:tcPr>
            <w:tcW w:w="500" w:type="pct"/>
          </w:tcPr>
          <w:p w14:paraId="3D848299" w14:textId="77777777" w:rsidR="00377BA2" w:rsidRPr="00507939" w:rsidRDefault="00377BA2" w:rsidP="00377BA2">
            <w:pPr>
              <w:pStyle w:val="a3"/>
              <w:jc w:val="center"/>
            </w:pPr>
            <w:r w:rsidRPr="00507939">
              <w:t>Барлығы</w:t>
            </w:r>
          </w:p>
        </w:tc>
      </w:tr>
      <w:tr w:rsidR="00377BA2" w:rsidRPr="00507939" w14:paraId="56CDBCD6" w14:textId="77777777" w:rsidTr="00377BA2">
        <w:tc>
          <w:tcPr>
            <w:tcW w:w="0" w:type="auto"/>
            <w:vMerge w:val="restart"/>
          </w:tcPr>
          <w:p w14:paraId="62408538" w14:textId="77777777" w:rsidR="00377BA2" w:rsidRPr="00507939" w:rsidRDefault="00377BA2" w:rsidP="00377BA2">
            <w:pPr>
              <w:pStyle w:val="a3"/>
              <w:jc w:val="center"/>
            </w:pPr>
            <w:permStart w:id="1967800460" w:edGrp="everyone" w:colFirst="1" w:colLast="1"/>
            <w:permStart w:id="693005480" w:edGrp="everyone" w:colFirst="2" w:colLast="2"/>
            <w:r w:rsidRPr="00507939">
              <w:t>1 межелік бақылау</w:t>
            </w:r>
          </w:p>
        </w:tc>
        <w:tc>
          <w:tcPr>
            <w:tcW w:w="0" w:type="auto"/>
          </w:tcPr>
          <w:p w14:paraId="6043A7E8" w14:textId="77777777" w:rsidR="00377BA2" w:rsidRPr="00507939" w:rsidRDefault="00377BA2" w:rsidP="00377BA2">
            <w:pPr>
              <w:pStyle w:val="a3"/>
            </w:pPr>
            <w:r w:rsidRPr="00507939">
              <w:t>№1 жаттығу</w:t>
            </w:r>
          </w:p>
        </w:tc>
        <w:tc>
          <w:tcPr>
            <w:tcW w:w="0" w:type="auto"/>
          </w:tcPr>
          <w:p w14:paraId="1E8D6512" w14:textId="77777777" w:rsidR="00377BA2" w:rsidRPr="00507939" w:rsidRDefault="00377BA2" w:rsidP="00377BA2">
            <w:pPr>
              <w:pStyle w:val="a3"/>
              <w:jc w:val="center"/>
            </w:pPr>
            <w:r w:rsidRPr="00507939">
              <w:t>35</w:t>
            </w:r>
          </w:p>
        </w:tc>
        <w:tc>
          <w:tcPr>
            <w:tcW w:w="0" w:type="auto"/>
            <w:vMerge w:val="restart"/>
          </w:tcPr>
          <w:p w14:paraId="316B2BB2" w14:textId="77777777" w:rsidR="00377BA2" w:rsidRPr="00507939" w:rsidRDefault="00377BA2" w:rsidP="00377BA2">
            <w:pPr>
              <w:pStyle w:val="a3"/>
              <w:jc w:val="center"/>
            </w:pPr>
          </w:p>
          <w:p w14:paraId="7778226E" w14:textId="77777777" w:rsidR="00377BA2" w:rsidRPr="00507939" w:rsidRDefault="00377BA2" w:rsidP="00377BA2">
            <w:pPr>
              <w:pStyle w:val="a3"/>
              <w:jc w:val="center"/>
            </w:pPr>
            <w:r w:rsidRPr="00507939">
              <w:t>0-100</w:t>
            </w:r>
          </w:p>
        </w:tc>
      </w:tr>
      <w:tr w:rsidR="00377BA2" w:rsidRPr="00507939" w14:paraId="0D5D72C1" w14:textId="77777777" w:rsidTr="00377BA2">
        <w:tc>
          <w:tcPr>
            <w:tcW w:w="0" w:type="auto"/>
            <w:vMerge/>
          </w:tcPr>
          <w:p w14:paraId="2DD246B8" w14:textId="77777777" w:rsidR="00377BA2" w:rsidRPr="00507939" w:rsidRDefault="00377BA2" w:rsidP="00377BA2">
            <w:pPr>
              <w:pStyle w:val="a3"/>
              <w:jc w:val="center"/>
            </w:pPr>
            <w:permStart w:id="577524511" w:edGrp="everyone" w:colFirst="1" w:colLast="1"/>
            <w:permStart w:id="1600467903" w:edGrp="everyone" w:colFirst="2" w:colLast="2"/>
            <w:permStart w:id="1220770625" w:edGrp="everyone" w:colFirst="4" w:colLast="4"/>
            <w:permEnd w:id="1967800460"/>
            <w:permEnd w:id="693005480"/>
          </w:p>
        </w:tc>
        <w:tc>
          <w:tcPr>
            <w:tcW w:w="0" w:type="auto"/>
          </w:tcPr>
          <w:p w14:paraId="76EFC6AD" w14:textId="77777777" w:rsidR="00377BA2" w:rsidRPr="00507939" w:rsidRDefault="00377BA2" w:rsidP="00377BA2">
            <w:pPr>
              <w:pStyle w:val="a3"/>
            </w:pPr>
            <w:r w:rsidRPr="00507939">
              <w:t>№2 жаттығу</w:t>
            </w:r>
          </w:p>
        </w:tc>
        <w:tc>
          <w:tcPr>
            <w:tcW w:w="0" w:type="auto"/>
          </w:tcPr>
          <w:p w14:paraId="67A5BFC6" w14:textId="77777777" w:rsidR="00377BA2" w:rsidRPr="00507939" w:rsidRDefault="00377BA2" w:rsidP="00377BA2">
            <w:pPr>
              <w:pStyle w:val="a3"/>
              <w:jc w:val="center"/>
            </w:pPr>
            <w:r w:rsidRPr="00507939">
              <w:t>35</w:t>
            </w:r>
          </w:p>
        </w:tc>
        <w:tc>
          <w:tcPr>
            <w:tcW w:w="0" w:type="auto"/>
            <w:vMerge/>
          </w:tcPr>
          <w:p w14:paraId="5CBB028B" w14:textId="77777777" w:rsidR="00377BA2" w:rsidRPr="00507939" w:rsidRDefault="00377BA2" w:rsidP="00377BA2">
            <w:pPr>
              <w:pStyle w:val="a3"/>
              <w:jc w:val="center"/>
            </w:pPr>
          </w:p>
        </w:tc>
      </w:tr>
      <w:tr w:rsidR="00377BA2" w:rsidRPr="00507939" w14:paraId="656F089D" w14:textId="77777777" w:rsidTr="00377BA2">
        <w:tc>
          <w:tcPr>
            <w:tcW w:w="0" w:type="auto"/>
            <w:vMerge/>
          </w:tcPr>
          <w:p w14:paraId="55080AF0" w14:textId="77777777" w:rsidR="00377BA2" w:rsidRPr="00507939" w:rsidRDefault="00377BA2" w:rsidP="00377BA2">
            <w:pPr>
              <w:pStyle w:val="a3"/>
              <w:jc w:val="center"/>
            </w:pPr>
            <w:permStart w:id="254358895" w:edGrp="everyone" w:colFirst="1" w:colLast="1"/>
            <w:permStart w:id="1341864808" w:edGrp="everyone" w:colFirst="2" w:colLast="2"/>
            <w:permEnd w:id="577524511"/>
            <w:permEnd w:id="1600467903"/>
            <w:permEnd w:id="1220770625"/>
          </w:p>
        </w:tc>
        <w:tc>
          <w:tcPr>
            <w:tcW w:w="0" w:type="auto"/>
          </w:tcPr>
          <w:p w14:paraId="30987533" w14:textId="77777777" w:rsidR="00377BA2" w:rsidRPr="00507939" w:rsidRDefault="00377BA2" w:rsidP="00377BA2">
            <w:pPr>
              <w:pStyle w:val="a3"/>
            </w:pPr>
            <w:r w:rsidRPr="00507939">
              <w:t>Тест №1</w:t>
            </w:r>
          </w:p>
        </w:tc>
        <w:tc>
          <w:tcPr>
            <w:tcW w:w="0" w:type="auto"/>
          </w:tcPr>
          <w:p w14:paraId="63D50176" w14:textId="77777777" w:rsidR="00377BA2" w:rsidRPr="00507939" w:rsidRDefault="00377BA2" w:rsidP="00377BA2">
            <w:pPr>
              <w:pStyle w:val="a3"/>
              <w:jc w:val="center"/>
            </w:pPr>
            <w:r w:rsidRPr="00507939">
              <w:t>отыз</w:t>
            </w:r>
          </w:p>
        </w:tc>
        <w:tc>
          <w:tcPr>
            <w:tcW w:w="0" w:type="auto"/>
            <w:vMerge/>
          </w:tcPr>
          <w:p w14:paraId="7DA60732" w14:textId="77777777" w:rsidR="00377BA2" w:rsidRPr="00507939" w:rsidRDefault="00377BA2" w:rsidP="00377BA2">
            <w:pPr>
              <w:pStyle w:val="a3"/>
              <w:jc w:val="center"/>
            </w:pPr>
          </w:p>
        </w:tc>
      </w:tr>
      <w:tr w:rsidR="00377BA2" w:rsidRPr="00507939" w14:paraId="3E91C347" w14:textId="77777777" w:rsidTr="00377BA2">
        <w:tc>
          <w:tcPr>
            <w:tcW w:w="0" w:type="auto"/>
            <w:vMerge w:val="restart"/>
          </w:tcPr>
          <w:p w14:paraId="6FAA6E30" w14:textId="77777777" w:rsidR="00377BA2" w:rsidRPr="00507939" w:rsidRDefault="00377BA2" w:rsidP="00377BA2">
            <w:pPr>
              <w:pStyle w:val="a3"/>
              <w:jc w:val="center"/>
            </w:pPr>
            <w:permStart w:id="2026505659" w:edGrp="everyone" w:colFirst="1" w:colLast="1"/>
            <w:permStart w:id="1030434146" w:edGrp="everyone" w:colFirst="2" w:colLast="2"/>
            <w:permEnd w:id="254358895"/>
            <w:permEnd w:id="1341864808"/>
            <w:r w:rsidRPr="00507939">
              <w:t>2-ші шекаралық бақылау</w:t>
            </w:r>
          </w:p>
        </w:tc>
        <w:tc>
          <w:tcPr>
            <w:tcW w:w="0" w:type="auto"/>
          </w:tcPr>
          <w:p w14:paraId="78520AA4" w14:textId="77777777" w:rsidR="00377BA2" w:rsidRPr="00507939" w:rsidRDefault="00377BA2" w:rsidP="00377BA2">
            <w:pPr>
              <w:pStyle w:val="a3"/>
            </w:pPr>
            <w:r w:rsidRPr="00507939">
              <w:t>№1 жаттығу</w:t>
            </w:r>
          </w:p>
        </w:tc>
        <w:tc>
          <w:tcPr>
            <w:tcW w:w="0" w:type="auto"/>
          </w:tcPr>
          <w:p w14:paraId="7E6F224C" w14:textId="77777777" w:rsidR="00377BA2" w:rsidRPr="00507939" w:rsidRDefault="00377BA2" w:rsidP="00377BA2">
            <w:pPr>
              <w:pStyle w:val="a3"/>
              <w:jc w:val="center"/>
            </w:pPr>
            <w:r w:rsidRPr="00507939">
              <w:t>35</w:t>
            </w:r>
          </w:p>
        </w:tc>
        <w:tc>
          <w:tcPr>
            <w:tcW w:w="0" w:type="auto"/>
            <w:vMerge w:val="restart"/>
          </w:tcPr>
          <w:p w14:paraId="0883AD08" w14:textId="77777777" w:rsidR="00377BA2" w:rsidRPr="00507939" w:rsidRDefault="00377BA2" w:rsidP="00377BA2">
            <w:pPr>
              <w:pStyle w:val="a3"/>
              <w:jc w:val="center"/>
            </w:pPr>
            <w:r w:rsidRPr="00507939">
              <w:t>0-100</w:t>
            </w:r>
          </w:p>
        </w:tc>
      </w:tr>
      <w:tr w:rsidR="00377BA2" w:rsidRPr="00507939" w14:paraId="6C7E1BC1" w14:textId="77777777" w:rsidTr="00377BA2">
        <w:tc>
          <w:tcPr>
            <w:tcW w:w="0" w:type="auto"/>
            <w:vMerge/>
          </w:tcPr>
          <w:p w14:paraId="78FD5D8C" w14:textId="77777777" w:rsidR="00377BA2" w:rsidRPr="00507939" w:rsidRDefault="00377BA2" w:rsidP="00377BA2">
            <w:pPr>
              <w:pStyle w:val="a3"/>
              <w:jc w:val="center"/>
            </w:pPr>
            <w:permStart w:id="1673227530" w:edGrp="everyone" w:colFirst="1" w:colLast="1"/>
            <w:permStart w:id="250697960" w:edGrp="everyone" w:colFirst="2" w:colLast="2"/>
            <w:permStart w:id="1214543768" w:edGrp="everyone" w:colFirst="4" w:colLast="4"/>
            <w:permEnd w:id="2026505659"/>
            <w:permEnd w:id="1030434146"/>
          </w:p>
        </w:tc>
        <w:tc>
          <w:tcPr>
            <w:tcW w:w="0" w:type="auto"/>
          </w:tcPr>
          <w:p w14:paraId="2AFAAD23" w14:textId="77777777" w:rsidR="00377BA2" w:rsidRPr="00507939" w:rsidRDefault="00377BA2" w:rsidP="00377BA2">
            <w:pPr>
              <w:pStyle w:val="a3"/>
            </w:pPr>
            <w:r w:rsidRPr="00507939">
              <w:t>№2 жаттығу</w:t>
            </w:r>
          </w:p>
        </w:tc>
        <w:tc>
          <w:tcPr>
            <w:tcW w:w="0" w:type="auto"/>
          </w:tcPr>
          <w:p w14:paraId="6DD0D321" w14:textId="77777777" w:rsidR="00377BA2" w:rsidRPr="00507939" w:rsidRDefault="00377BA2" w:rsidP="00377BA2">
            <w:pPr>
              <w:pStyle w:val="a3"/>
              <w:jc w:val="center"/>
            </w:pPr>
            <w:r w:rsidRPr="00507939">
              <w:t>35</w:t>
            </w:r>
          </w:p>
        </w:tc>
        <w:tc>
          <w:tcPr>
            <w:tcW w:w="0" w:type="auto"/>
            <w:vMerge/>
          </w:tcPr>
          <w:p w14:paraId="7F409AC3" w14:textId="77777777" w:rsidR="00377BA2" w:rsidRPr="00507939" w:rsidRDefault="00377BA2" w:rsidP="00377BA2">
            <w:pPr>
              <w:pStyle w:val="a3"/>
              <w:jc w:val="center"/>
            </w:pPr>
          </w:p>
        </w:tc>
      </w:tr>
      <w:tr w:rsidR="00377BA2" w:rsidRPr="00507939" w14:paraId="5AAFB8D8" w14:textId="77777777" w:rsidTr="00377BA2">
        <w:tc>
          <w:tcPr>
            <w:tcW w:w="0" w:type="auto"/>
            <w:vMerge/>
          </w:tcPr>
          <w:p w14:paraId="3CFBB120" w14:textId="77777777" w:rsidR="00377BA2" w:rsidRPr="00507939" w:rsidRDefault="00377BA2" w:rsidP="00377BA2">
            <w:pPr>
              <w:pStyle w:val="a3"/>
              <w:jc w:val="center"/>
            </w:pPr>
            <w:permStart w:id="1747279650" w:edGrp="everyone" w:colFirst="1" w:colLast="1"/>
            <w:permStart w:id="371203784" w:edGrp="everyone" w:colFirst="2" w:colLast="2"/>
            <w:permEnd w:id="1673227530"/>
            <w:permEnd w:id="250697960"/>
            <w:permEnd w:id="1214543768"/>
          </w:p>
        </w:tc>
        <w:tc>
          <w:tcPr>
            <w:tcW w:w="0" w:type="auto"/>
          </w:tcPr>
          <w:p w14:paraId="1EC6F5C3" w14:textId="77777777" w:rsidR="00377BA2" w:rsidRPr="00507939" w:rsidRDefault="00377BA2" w:rsidP="00377BA2">
            <w:pPr>
              <w:pStyle w:val="a3"/>
            </w:pPr>
            <w:r w:rsidRPr="00507939">
              <w:t>Тест №2</w:t>
            </w:r>
          </w:p>
        </w:tc>
        <w:tc>
          <w:tcPr>
            <w:tcW w:w="0" w:type="auto"/>
          </w:tcPr>
          <w:p w14:paraId="51CF0B36" w14:textId="77777777" w:rsidR="00377BA2" w:rsidRPr="00507939" w:rsidRDefault="00377BA2" w:rsidP="00377BA2">
            <w:pPr>
              <w:pStyle w:val="a3"/>
              <w:jc w:val="center"/>
            </w:pPr>
            <w:r w:rsidRPr="00507939">
              <w:t>отыз</w:t>
            </w:r>
          </w:p>
        </w:tc>
        <w:tc>
          <w:tcPr>
            <w:tcW w:w="0" w:type="auto"/>
            <w:vMerge/>
          </w:tcPr>
          <w:p w14:paraId="0EEDFA80" w14:textId="77777777" w:rsidR="00377BA2" w:rsidRPr="00507939" w:rsidRDefault="00377BA2" w:rsidP="00377BA2">
            <w:pPr>
              <w:pStyle w:val="a3"/>
              <w:jc w:val="center"/>
            </w:pPr>
          </w:p>
        </w:tc>
      </w:tr>
      <w:permEnd w:id="1747279650"/>
      <w:permEnd w:id="371203784"/>
      <w:tr w:rsidR="00377BA2" w:rsidRPr="00507939" w14:paraId="764682DB" w14:textId="77777777" w:rsidTr="00377BA2">
        <w:tc>
          <w:tcPr>
            <w:tcW w:w="0" w:type="auto"/>
          </w:tcPr>
          <w:p w14:paraId="22532717" w14:textId="77777777" w:rsidR="00377BA2" w:rsidRPr="00507939" w:rsidRDefault="00377BA2" w:rsidP="00377BA2">
            <w:pPr>
              <w:pStyle w:val="a3"/>
              <w:jc w:val="center"/>
            </w:pPr>
            <w:r w:rsidRPr="00507939">
              <w:t>Қорытынды бақылау</w:t>
            </w:r>
          </w:p>
        </w:tc>
        <w:tc>
          <w:tcPr>
            <w:tcW w:w="0" w:type="auto"/>
            <w:gridSpan w:val="2"/>
          </w:tcPr>
          <w:p w14:paraId="6B0F510E" w14:textId="77777777" w:rsidR="00377BA2" w:rsidRPr="00507939" w:rsidRDefault="00377BA2" w:rsidP="00377BA2">
            <w:pPr>
              <w:pStyle w:val="a3"/>
            </w:pPr>
            <w:r w:rsidRPr="00507939">
              <w:t>емтихан</w:t>
            </w:r>
          </w:p>
        </w:tc>
        <w:tc>
          <w:tcPr>
            <w:tcW w:w="0" w:type="auto"/>
          </w:tcPr>
          <w:p w14:paraId="45A56CAA" w14:textId="77777777" w:rsidR="00377BA2" w:rsidRPr="00507939" w:rsidRDefault="00377BA2" w:rsidP="00377BA2">
            <w:pPr>
              <w:pStyle w:val="a3"/>
              <w:jc w:val="center"/>
            </w:pPr>
            <w:r w:rsidRPr="00507939">
              <w:t>0-100</w:t>
            </w:r>
          </w:p>
        </w:tc>
      </w:tr>
    </w:tbl>
    <w:p w14:paraId="0A17083E" w14:textId="77777777" w:rsidR="00377BA2" w:rsidRPr="00507939" w:rsidRDefault="00377BA2" w:rsidP="00377BA2">
      <w:pPr>
        <w:pStyle w:val="a3"/>
      </w:pPr>
    </w:p>
    <w:p w14:paraId="30A3EF97" w14:textId="77777777" w:rsidR="00377BA2" w:rsidRPr="00507939" w:rsidRDefault="00377BA2" w:rsidP="00377BA2">
      <w:pPr>
        <w:pStyle w:val="a3"/>
        <w:ind w:firstLine="567"/>
      </w:pPr>
      <w:r w:rsidRPr="00507939">
        <w:t>Студенттің пән бойынша білімін қорытынды бағалау 100 балдық жүйе бойынша жүргізіледі және оған мыналар кіреді:</w:t>
      </w:r>
    </w:p>
    <w:p w14:paraId="1C2B4F1F" w14:textId="77777777" w:rsidR="00377BA2" w:rsidRPr="00507939" w:rsidRDefault="00377BA2" w:rsidP="00377BA2">
      <w:pPr>
        <w:pStyle w:val="a3"/>
        <w:ind w:firstLine="567"/>
      </w:pPr>
      <w:r w:rsidRPr="00507939">
        <w:t>- емтиханда алынған нәтиженің 40%;</w:t>
      </w:r>
    </w:p>
    <w:p w14:paraId="448714E1" w14:textId="77777777" w:rsidR="00377BA2" w:rsidRPr="00507939" w:rsidRDefault="00377BA2" w:rsidP="00377BA2">
      <w:pPr>
        <w:pStyle w:val="a3"/>
        <w:ind w:firstLine="567"/>
      </w:pPr>
      <w:r w:rsidRPr="00507939">
        <w:t>- ағымдағы оқу үлгерімінің нәтижелерінің 60%.</w:t>
      </w:r>
    </w:p>
    <w:p w14:paraId="0D38D38F" w14:textId="77777777" w:rsidR="00377BA2" w:rsidRPr="00507939" w:rsidRDefault="00377BA2" w:rsidP="00377BA2">
      <w:pPr>
        <w:pStyle w:val="a3"/>
      </w:pPr>
    </w:p>
    <w:p w14:paraId="5818C3EE" w14:textId="77777777" w:rsidR="00377BA2" w:rsidRPr="00507939" w:rsidRDefault="00377BA2" w:rsidP="00377BA2">
      <w:pPr>
        <w:pStyle w:val="a3"/>
        <w:ind w:firstLine="567"/>
      </w:pPr>
      <w:r w:rsidRPr="00507939">
        <w:t>Қорытынды бағаны есептеу формуласы:</w:t>
      </w:r>
    </w:p>
    <w:p w14:paraId="49215707" w14:textId="77777777" w:rsidR="00377BA2" w:rsidRPr="00507939" w:rsidRDefault="00377BA2" w:rsidP="00377BA2">
      <w:pPr>
        <w:pStyle w:val="a3"/>
      </w:pPr>
    </w:p>
    <w:p w14:paraId="1F149205" w14:textId="77777777" w:rsidR="00377BA2" w:rsidRPr="00507939" w:rsidRDefault="00377BA2" w:rsidP="00377BA2">
      <w:pPr>
        <w:pStyle w:val="a3"/>
        <w:jc w:val="right"/>
      </w:pPr>
      <m:oMath>
        <m:r>
          <w:rPr>
            <w:rFonts w:ascii="Cambria Math" w:hAnsi="Cambria Math"/>
            <w:szCs w:val="28"/>
          </w:rPr>
          <m:t>И= 0,6</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Р</m:t>
                </m:r>
              </m:e>
              <m:sub>
                <m:r>
                  <w:rPr>
                    <w:rFonts w:ascii="Cambria Math" w:hAnsi="Cambria Math"/>
                    <w:szCs w:val="28"/>
                  </w:rPr>
                  <m:t>1</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Р</m:t>
                </m:r>
              </m:e>
              <m:sub>
                <m:r>
                  <w:rPr>
                    <w:rFonts w:ascii="Cambria Math" w:hAnsi="Cambria Math"/>
                    <w:szCs w:val="28"/>
                  </w:rPr>
                  <m:t>2</m:t>
                </m:r>
              </m:sub>
            </m:sSub>
          </m:num>
          <m:den>
            <m:r>
              <w:rPr>
                <w:rFonts w:ascii="Cambria Math" w:hAnsi="Cambria Math"/>
                <w:szCs w:val="28"/>
              </w:rPr>
              <m:t>2</m:t>
            </m:r>
          </m:den>
        </m:f>
        <m:r>
          <w:rPr>
            <w:rFonts w:ascii="Cambria Math" w:hAnsi="Cambria Math"/>
            <w:szCs w:val="28"/>
          </w:rPr>
          <m:t>+0,4Э</m:t>
        </m:r>
      </m:oMath>
      <w:r w:rsidRPr="00507939">
        <w:tab/>
      </w:r>
      <w:r w:rsidRPr="00507939">
        <w:tab/>
      </w:r>
      <w:r w:rsidRPr="00507939">
        <w:tab/>
      </w:r>
      <w:r w:rsidRPr="00507939">
        <w:tab/>
      </w:r>
      <w:r w:rsidRPr="00507939">
        <w:tab/>
        <w:t>(бір)</w:t>
      </w:r>
    </w:p>
    <w:p w14:paraId="7332818F" w14:textId="77777777" w:rsidR="00377BA2" w:rsidRPr="00507939" w:rsidRDefault="00377BA2" w:rsidP="00377BA2">
      <w:pPr>
        <w:pStyle w:val="a3"/>
      </w:pPr>
    </w:p>
    <w:p w14:paraId="73A1508B" w14:textId="77777777" w:rsidR="00377BA2" w:rsidRPr="00507939" w:rsidRDefault="00377BA2" w:rsidP="00377BA2">
      <w:pPr>
        <w:pStyle w:val="a3"/>
        <w:ind w:firstLine="567"/>
      </w:pPr>
      <w:r w:rsidRPr="00507939">
        <w:t>мұндағы, P1, P2 сәйкесінше бірінші және екінші рейтингтердің цифрлық эквиваленттері; E – емтихан бағасының цифрлық баламасы.</w:t>
      </w:r>
    </w:p>
    <w:p w14:paraId="0E9BDF9B" w14:textId="77777777" w:rsidR="00377BA2" w:rsidRPr="00507939" w:rsidRDefault="00377BA2" w:rsidP="00377BA2">
      <w:pPr>
        <w:pStyle w:val="a3"/>
      </w:pPr>
    </w:p>
    <w:p w14:paraId="0CDE0192" w14:textId="77777777" w:rsidR="00377BA2" w:rsidRPr="00507939" w:rsidRDefault="00377BA2" w:rsidP="00377BA2">
      <w:pPr>
        <w:pStyle w:val="a3"/>
        <w:ind w:firstLine="567"/>
      </w:pPr>
      <w:r w:rsidRPr="00507939">
        <w:t>Қорытынды әріптік баға және оның баллдағы цифрлық баламасы:</w:t>
      </w:r>
    </w:p>
    <w:p w14:paraId="3BEF03B9" w14:textId="77777777" w:rsidR="00377BA2" w:rsidRPr="00507939" w:rsidRDefault="00377BA2" w:rsidP="00377BA2">
      <w:pPr>
        <w:pStyle w:val="a3"/>
      </w:pPr>
    </w:p>
    <w:p w14:paraId="5B6EA733" w14:textId="77777777" w:rsidR="00377BA2" w:rsidRPr="00507939" w:rsidRDefault="00377BA2" w:rsidP="00377BA2">
      <w:pPr>
        <w:pStyle w:val="a3"/>
        <w:ind w:firstLine="567"/>
      </w:pPr>
      <w:r w:rsidRPr="00507939">
        <w:rPr>
          <w:b/>
        </w:rPr>
        <w:t>Білім алушылардың оқу жетістіктерін есепке алуды дәстүрлі бағалау шкаласына және ECTS (ISITIES) арқылы бағалаудың баллдық-рейтингтік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377BA2" w:rsidRPr="00507939" w14:paraId="26F2DD8D" w14:textId="77777777" w:rsidTr="00377BA2">
        <w:trPr>
          <w:tblHeader/>
        </w:trPr>
        <w:tc>
          <w:tcPr>
            <w:tcW w:w="600" w:type="pct"/>
          </w:tcPr>
          <w:p w14:paraId="3F1124F2" w14:textId="77777777" w:rsidR="00377BA2" w:rsidRPr="00507939" w:rsidRDefault="00377BA2" w:rsidP="00377BA2">
            <w:pPr>
              <w:pStyle w:val="a3"/>
              <w:jc w:val="center"/>
            </w:pPr>
            <w:r w:rsidRPr="00507939">
              <w:t>Әріптік жүйе бойынша бағалау</w:t>
            </w:r>
          </w:p>
        </w:tc>
        <w:tc>
          <w:tcPr>
            <w:tcW w:w="900" w:type="pct"/>
          </w:tcPr>
          <w:p w14:paraId="0FC33474" w14:textId="77777777" w:rsidR="00377BA2" w:rsidRPr="00507939" w:rsidRDefault="00377BA2" w:rsidP="00377BA2">
            <w:pPr>
              <w:pStyle w:val="a3"/>
              <w:jc w:val="center"/>
            </w:pPr>
            <w:r w:rsidRPr="00507939">
              <w:t>Сандық эквивалент</w:t>
            </w:r>
          </w:p>
        </w:tc>
        <w:tc>
          <w:tcPr>
            <w:tcW w:w="800" w:type="pct"/>
          </w:tcPr>
          <w:p w14:paraId="4EC00621" w14:textId="77777777" w:rsidR="00377BA2" w:rsidRPr="00507939" w:rsidRDefault="00377BA2" w:rsidP="00377BA2">
            <w:pPr>
              <w:pStyle w:val="a3"/>
              <w:jc w:val="center"/>
            </w:pPr>
            <w:r w:rsidRPr="00507939">
              <w:t>Ұпайлар (% мазмұн)</w:t>
            </w:r>
          </w:p>
        </w:tc>
        <w:tc>
          <w:tcPr>
            <w:tcW w:w="800" w:type="pct"/>
          </w:tcPr>
          <w:p w14:paraId="37B7FE79" w14:textId="77777777" w:rsidR="00377BA2" w:rsidRPr="00507939" w:rsidRDefault="00377BA2" w:rsidP="00377BA2">
            <w:pPr>
              <w:pStyle w:val="a3"/>
              <w:jc w:val="center"/>
            </w:pPr>
            <w:r w:rsidRPr="00507939">
              <w:t>Дәстүрлі жүйе бойынша бағалау</w:t>
            </w:r>
          </w:p>
        </w:tc>
        <w:tc>
          <w:tcPr>
            <w:tcW w:w="0" w:type="auto"/>
          </w:tcPr>
          <w:p w14:paraId="28AA43AC" w14:textId="77777777" w:rsidR="00377BA2" w:rsidRPr="00507939" w:rsidRDefault="00377BA2" w:rsidP="00377BA2">
            <w:pPr>
              <w:pStyle w:val="a3"/>
              <w:jc w:val="center"/>
            </w:pPr>
            <w:r w:rsidRPr="00507939">
              <w:t>Критерий</w:t>
            </w:r>
          </w:p>
        </w:tc>
      </w:tr>
      <w:tr w:rsidR="00377BA2" w:rsidRPr="00507939" w14:paraId="20BD6A38" w14:textId="77777777" w:rsidTr="00377BA2">
        <w:tc>
          <w:tcPr>
            <w:tcW w:w="0" w:type="auto"/>
          </w:tcPr>
          <w:p w14:paraId="4E2A2950" w14:textId="77777777" w:rsidR="00377BA2" w:rsidRPr="00507939" w:rsidRDefault="00377BA2" w:rsidP="00377BA2">
            <w:pPr>
              <w:pStyle w:val="a3"/>
              <w:jc w:val="center"/>
            </w:pPr>
            <w:r w:rsidRPr="00507939">
              <w:t>А</w:t>
            </w:r>
          </w:p>
        </w:tc>
        <w:tc>
          <w:tcPr>
            <w:tcW w:w="0" w:type="auto"/>
          </w:tcPr>
          <w:p w14:paraId="427FB9A7" w14:textId="77777777" w:rsidR="00377BA2" w:rsidRPr="00507939" w:rsidRDefault="00377BA2" w:rsidP="00377BA2">
            <w:pPr>
              <w:pStyle w:val="a3"/>
              <w:jc w:val="center"/>
            </w:pPr>
            <w:r w:rsidRPr="00507939">
              <w:t>4.0</w:t>
            </w:r>
          </w:p>
        </w:tc>
        <w:tc>
          <w:tcPr>
            <w:tcW w:w="0" w:type="auto"/>
          </w:tcPr>
          <w:p w14:paraId="39022278" w14:textId="77777777" w:rsidR="00377BA2" w:rsidRPr="00507939" w:rsidRDefault="00377BA2" w:rsidP="00377BA2">
            <w:pPr>
              <w:pStyle w:val="a3"/>
              <w:jc w:val="center"/>
            </w:pPr>
            <w:r w:rsidRPr="00507939">
              <w:t>95-100</w:t>
            </w:r>
          </w:p>
        </w:tc>
        <w:tc>
          <w:tcPr>
            <w:tcW w:w="0" w:type="auto"/>
            <w:vMerge w:val="restart"/>
          </w:tcPr>
          <w:p w14:paraId="21F13787" w14:textId="77777777" w:rsidR="00377BA2" w:rsidRPr="00507939" w:rsidRDefault="00377BA2" w:rsidP="00377BA2">
            <w:pPr>
              <w:pStyle w:val="a3"/>
              <w:jc w:val="center"/>
            </w:pPr>
            <w:r w:rsidRPr="00507939">
              <w:t>Жақсы</w:t>
            </w:r>
          </w:p>
        </w:tc>
        <w:tc>
          <w:tcPr>
            <w:tcW w:w="0" w:type="auto"/>
            <w:vMerge w:val="restart"/>
          </w:tcPr>
          <w:p w14:paraId="3DEBF908" w14:textId="77777777" w:rsidR="00377BA2" w:rsidRPr="00507939" w:rsidRDefault="00377BA2" w:rsidP="00377BA2">
            <w:pPr>
              <w:pStyle w:val="a3"/>
            </w:pPr>
            <w:r w:rsidRPr="00507939">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377BA2" w:rsidRPr="00507939" w14:paraId="7C873365" w14:textId="77777777" w:rsidTr="00377BA2">
        <w:tc>
          <w:tcPr>
            <w:tcW w:w="0" w:type="auto"/>
          </w:tcPr>
          <w:p w14:paraId="1DA0B6AB" w14:textId="77777777" w:rsidR="00377BA2" w:rsidRPr="00507939" w:rsidRDefault="00377BA2" w:rsidP="00377BA2">
            <w:pPr>
              <w:pStyle w:val="a3"/>
              <w:jc w:val="center"/>
            </w:pPr>
            <w:r w:rsidRPr="00507939">
              <w:t>A-</w:t>
            </w:r>
          </w:p>
        </w:tc>
        <w:tc>
          <w:tcPr>
            <w:tcW w:w="0" w:type="auto"/>
          </w:tcPr>
          <w:p w14:paraId="398C8D2C" w14:textId="77777777" w:rsidR="00377BA2" w:rsidRPr="00507939" w:rsidRDefault="00377BA2" w:rsidP="00377BA2">
            <w:pPr>
              <w:pStyle w:val="a3"/>
              <w:jc w:val="center"/>
            </w:pPr>
            <w:r w:rsidRPr="00507939">
              <w:t>3.67</w:t>
            </w:r>
          </w:p>
        </w:tc>
        <w:tc>
          <w:tcPr>
            <w:tcW w:w="0" w:type="auto"/>
          </w:tcPr>
          <w:p w14:paraId="60109CA9" w14:textId="77777777" w:rsidR="00377BA2" w:rsidRPr="00507939" w:rsidRDefault="00377BA2" w:rsidP="00377BA2">
            <w:pPr>
              <w:pStyle w:val="a3"/>
              <w:jc w:val="center"/>
            </w:pPr>
            <w:r w:rsidRPr="00507939">
              <w:t>90-94</w:t>
            </w:r>
          </w:p>
        </w:tc>
        <w:tc>
          <w:tcPr>
            <w:tcW w:w="0" w:type="auto"/>
            <w:vMerge/>
          </w:tcPr>
          <w:p w14:paraId="7856EAC3" w14:textId="77777777" w:rsidR="00377BA2" w:rsidRPr="00507939" w:rsidRDefault="00377BA2" w:rsidP="00377BA2">
            <w:pPr>
              <w:pStyle w:val="a3"/>
            </w:pPr>
          </w:p>
        </w:tc>
        <w:tc>
          <w:tcPr>
            <w:tcW w:w="0" w:type="auto"/>
            <w:vMerge/>
          </w:tcPr>
          <w:p w14:paraId="39794635" w14:textId="77777777" w:rsidR="00377BA2" w:rsidRPr="00507939" w:rsidRDefault="00377BA2" w:rsidP="00377BA2">
            <w:pPr>
              <w:pStyle w:val="a3"/>
            </w:pPr>
          </w:p>
        </w:tc>
      </w:tr>
      <w:tr w:rsidR="00377BA2" w:rsidRPr="00507939" w14:paraId="7FFBBE96" w14:textId="77777777" w:rsidTr="00377BA2">
        <w:tc>
          <w:tcPr>
            <w:tcW w:w="0" w:type="auto"/>
          </w:tcPr>
          <w:p w14:paraId="69CBA938" w14:textId="77777777" w:rsidR="00377BA2" w:rsidRPr="00507939" w:rsidRDefault="00377BA2" w:rsidP="00377BA2">
            <w:pPr>
              <w:pStyle w:val="a3"/>
              <w:jc w:val="center"/>
            </w:pPr>
            <w:r w:rsidRPr="00507939">
              <w:t>B+</w:t>
            </w:r>
          </w:p>
        </w:tc>
        <w:tc>
          <w:tcPr>
            <w:tcW w:w="0" w:type="auto"/>
          </w:tcPr>
          <w:p w14:paraId="4527A92D" w14:textId="77777777" w:rsidR="00377BA2" w:rsidRPr="00507939" w:rsidRDefault="00377BA2" w:rsidP="00377BA2">
            <w:pPr>
              <w:pStyle w:val="a3"/>
              <w:jc w:val="center"/>
            </w:pPr>
            <w:r w:rsidRPr="00507939">
              <w:t>3.33</w:t>
            </w:r>
          </w:p>
        </w:tc>
        <w:tc>
          <w:tcPr>
            <w:tcW w:w="0" w:type="auto"/>
          </w:tcPr>
          <w:p w14:paraId="1D920967" w14:textId="77777777" w:rsidR="00377BA2" w:rsidRPr="00507939" w:rsidRDefault="00377BA2" w:rsidP="00377BA2">
            <w:pPr>
              <w:pStyle w:val="a3"/>
              <w:jc w:val="center"/>
            </w:pPr>
            <w:r w:rsidRPr="00507939">
              <w:t>85-89</w:t>
            </w:r>
          </w:p>
        </w:tc>
        <w:tc>
          <w:tcPr>
            <w:tcW w:w="0" w:type="auto"/>
            <w:vMerge w:val="restart"/>
          </w:tcPr>
          <w:p w14:paraId="067F7708" w14:textId="77777777" w:rsidR="00377BA2" w:rsidRPr="00507939" w:rsidRDefault="00377BA2" w:rsidP="00377BA2">
            <w:pPr>
              <w:pStyle w:val="a3"/>
              <w:jc w:val="center"/>
            </w:pPr>
            <w:r w:rsidRPr="00507939">
              <w:t>Жақсы</w:t>
            </w:r>
          </w:p>
        </w:tc>
        <w:tc>
          <w:tcPr>
            <w:tcW w:w="0" w:type="auto"/>
            <w:vMerge w:val="restart"/>
          </w:tcPr>
          <w:p w14:paraId="630633BD" w14:textId="77777777" w:rsidR="00377BA2" w:rsidRPr="00507939" w:rsidRDefault="00377BA2" w:rsidP="00377BA2">
            <w:pPr>
              <w:pStyle w:val="a3"/>
            </w:pPr>
            <w:r w:rsidRPr="00507939">
              <w:t xml:space="preserve">Курстың теориялық мазмұны толық, олқылықтарсыз игерілді, </w:t>
            </w:r>
            <w:r w:rsidRPr="00507939">
              <w:lastRenderedPageBreak/>
              <w:t>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377BA2" w:rsidRPr="00507939" w14:paraId="274CA58C" w14:textId="77777777" w:rsidTr="00377BA2">
        <w:tc>
          <w:tcPr>
            <w:tcW w:w="0" w:type="auto"/>
          </w:tcPr>
          <w:p w14:paraId="77CB7407" w14:textId="77777777" w:rsidR="00377BA2" w:rsidRPr="00507939" w:rsidRDefault="00377BA2" w:rsidP="00377BA2">
            <w:pPr>
              <w:pStyle w:val="a3"/>
              <w:jc w:val="center"/>
            </w:pPr>
            <w:r w:rsidRPr="00507939">
              <w:t>Б</w:t>
            </w:r>
          </w:p>
        </w:tc>
        <w:tc>
          <w:tcPr>
            <w:tcW w:w="0" w:type="auto"/>
          </w:tcPr>
          <w:p w14:paraId="532F3457" w14:textId="77777777" w:rsidR="00377BA2" w:rsidRPr="00507939" w:rsidRDefault="00377BA2" w:rsidP="00377BA2">
            <w:pPr>
              <w:pStyle w:val="a3"/>
              <w:jc w:val="center"/>
            </w:pPr>
            <w:r w:rsidRPr="00507939">
              <w:t>3.0</w:t>
            </w:r>
          </w:p>
        </w:tc>
        <w:tc>
          <w:tcPr>
            <w:tcW w:w="0" w:type="auto"/>
          </w:tcPr>
          <w:p w14:paraId="54F7DAED" w14:textId="77777777" w:rsidR="00377BA2" w:rsidRPr="00507939" w:rsidRDefault="00377BA2" w:rsidP="00377BA2">
            <w:pPr>
              <w:pStyle w:val="a3"/>
              <w:jc w:val="center"/>
            </w:pPr>
            <w:r w:rsidRPr="00507939">
              <w:t>80-84</w:t>
            </w:r>
          </w:p>
        </w:tc>
        <w:tc>
          <w:tcPr>
            <w:tcW w:w="0" w:type="auto"/>
            <w:vMerge/>
          </w:tcPr>
          <w:p w14:paraId="43969076" w14:textId="77777777" w:rsidR="00377BA2" w:rsidRPr="00507939" w:rsidRDefault="00377BA2" w:rsidP="00377BA2">
            <w:pPr>
              <w:pStyle w:val="a3"/>
            </w:pPr>
          </w:p>
        </w:tc>
        <w:tc>
          <w:tcPr>
            <w:tcW w:w="0" w:type="auto"/>
            <w:vMerge/>
          </w:tcPr>
          <w:p w14:paraId="0230DAF5" w14:textId="77777777" w:rsidR="00377BA2" w:rsidRPr="00507939" w:rsidRDefault="00377BA2" w:rsidP="00377BA2">
            <w:pPr>
              <w:pStyle w:val="a3"/>
            </w:pPr>
          </w:p>
        </w:tc>
      </w:tr>
      <w:tr w:rsidR="00377BA2" w:rsidRPr="00507939" w14:paraId="310A593B" w14:textId="77777777" w:rsidTr="00377BA2">
        <w:tc>
          <w:tcPr>
            <w:tcW w:w="0" w:type="auto"/>
          </w:tcPr>
          <w:p w14:paraId="4277BCB6" w14:textId="77777777" w:rsidR="00377BA2" w:rsidRPr="00507939" w:rsidRDefault="00377BA2" w:rsidP="00377BA2">
            <w:pPr>
              <w:pStyle w:val="a3"/>
              <w:jc w:val="center"/>
            </w:pPr>
            <w:r w:rsidRPr="00507939">
              <w:lastRenderedPageBreak/>
              <w:t>B-</w:t>
            </w:r>
          </w:p>
        </w:tc>
        <w:tc>
          <w:tcPr>
            <w:tcW w:w="0" w:type="auto"/>
          </w:tcPr>
          <w:p w14:paraId="068F5C3A" w14:textId="77777777" w:rsidR="00377BA2" w:rsidRPr="00507939" w:rsidRDefault="00377BA2" w:rsidP="00377BA2">
            <w:pPr>
              <w:pStyle w:val="a3"/>
              <w:jc w:val="center"/>
            </w:pPr>
            <w:r w:rsidRPr="00507939">
              <w:t>2.67</w:t>
            </w:r>
          </w:p>
        </w:tc>
        <w:tc>
          <w:tcPr>
            <w:tcW w:w="0" w:type="auto"/>
          </w:tcPr>
          <w:p w14:paraId="44D1C2D6" w14:textId="77777777" w:rsidR="00377BA2" w:rsidRPr="00507939" w:rsidRDefault="00377BA2" w:rsidP="00377BA2">
            <w:pPr>
              <w:pStyle w:val="a3"/>
              <w:jc w:val="center"/>
            </w:pPr>
            <w:r w:rsidRPr="00507939">
              <w:t>75-79</w:t>
            </w:r>
          </w:p>
        </w:tc>
        <w:tc>
          <w:tcPr>
            <w:tcW w:w="0" w:type="auto"/>
            <w:vMerge/>
          </w:tcPr>
          <w:p w14:paraId="3E2C5433" w14:textId="77777777" w:rsidR="00377BA2" w:rsidRPr="00507939" w:rsidRDefault="00377BA2" w:rsidP="00377BA2">
            <w:pPr>
              <w:pStyle w:val="a3"/>
            </w:pPr>
          </w:p>
        </w:tc>
        <w:tc>
          <w:tcPr>
            <w:tcW w:w="0" w:type="auto"/>
            <w:vMerge/>
          </w:tcPr>
          <w:p w14:paraId="45A6F4CE" w14:textId="77777777" w:rsidR="00377BA2" w:rsidRPr="00507939" w:rsidRDefault="00377BA2" w:rsidP="00377BA2">
            <w:pPr>
              <w:pStyle w:val="a3"/>
            </w:pPr>
          </w:p>
        </w:tc>
      </w:tr>
      <w:tr w:rsidR="00377BA2" w:rsidRPr="00507939" w14:paraId="48956E3D" w14:textId="77777777" w:rsidTr="00377BA2">
        <w:tc>
          <w:tcPr>
            <w:tcW w:w="0" w:type="auto"/>
          </w:tcPr>
          <w:p w14:paraId="750DF077" w14:textId="77777777" w:rsidR="00377BA2" w:rsidRPr="00507939" w:rsidRDefault="00377BA2" w:rsidP="00377BA2">
            <w:pPr>
              <w:pStyle w:val="a3"/>
              <w:jc w:val="center"/>
            </w:pPr>
            <w:r w:rsidRPr="00507939">
              <w:lastRenderedPageBreak/>
              <w:t>C+</w:t>
            </w:r>
          </w:p>
        </w:tc>
        <w:tc>
          <w:tcPr>
            <w:tcW w:w="0" w:type="auto"/>
          </w:tcPr>
          <w:p w14:paraId="32CF02BD" w14:textId="77777777" w:rsidR="00377BA2" w:rsidRPr="00507939" w:rsidRDefault="00377BA2" w:rsidP="00377BA2">
            <w:pPr>
              <w:pStyle w:val="a3"/>
              <w:jc w:val="center"/>
            </w:pPr>
            <w:r w:rsidRPr="00507939">
              <w:t>2.33</w:t>
            </w:r>
          </w:p>
        </w:tc>
        <w:tc>
          <w:tcPr>
            <w:tcW w:w="0" w:type="auto"/>
          </w:tcPr>
          <w:p w14:paraId="4AA8C9BA" w14:textId="77777777" w:rsidR="00377BA2" w:rsidRPr="00507939" w:rsidRDefault="00377BA2" w:rsidP="00377BA2">
            <w:pPr>
              <w:pStyle w:val="a3"/>
              <w:jc w:val="center"/>
            </w:pPr>
            <w:r w:rsidRPr="00507939">
              <w:t>70-74</w:t>
            </w:r>
          </w:p>
        </w:tc>
        <w:tc>
          <w:tcPr>
            <w:tcW w:w="0" w:type="auto"/>
            <w:vMerge/>
          </w:tcPr>
          <w:p w14:paraId="484FBFD5" w14:textId="77777777" w:rsidR="00377BA2" w:rsidRPr="00507939" w:rsidRDefault="00377BA2" w:rsidP="00377BA2">
            <w:pPr>
              <w:pStyle w:val="a3"/>
            </w:pPr>
          </w:p>
        </w:tc>
        <w:tc>
          <w:tcPr>
            <w:tcW w:w="0" w:type="auto"/>
            <w:vMerge/>
          </w:tcPr>
          <w:p w14:paraId="367F315C" w14:textId="77777777" w:rsidR="00377BA2" w:rsidRPr="00507939" w:rsidRDefault="00377BA2" w:rsidP="00377BA2">
            <w:pPr>
              <w:pStyle w:val="a3"/>
            </w:pPr>
          </w:p>
        </w:tc>
      </w:tr>
      <w:tr w:rsidR="00377BA2" w:rsidRPr="00507939" w14:paraId="69402A9E" w14:textId="77777777" w:rsidTr="00377BA2">
        <w:tc>
          <w:tcPr>
            <w:tcW w:w="0" w:type="auto"/>
          </w:tcPr>
          <w:p w14:paraId="27B2EF81" w14:textId="77777777" w:rsidR="00377BA2" w:rsidRPr="00507939" w:rsidRDefault="00377BA2" w:rsidP="00377BA2">
            <w:pPr>
              <w:pStyle w:val="a3"/>
              <w:jc w:val="center"/>
            </w:pPr>
            <w:r w:rsidRPr="00507939">
              <w:t>C</w:t>
            </w:r>
          </w:p>
        </w:tc>
        <w:tc>
          <w:tcPr>
            <w:tcW w:w="0" w:type="auto"/>
          </w:tcPr>
          <w:p w14:paraId="169AFD6F" w14:textId="77777777" w:rsidR="00377BA2" w:rsidRPr="00507939" w:rsidRDefault="00377BA2" w:rsidP="00377BA2">
            <w:pPr>
              <w:pStyle w:val="a3"/>
              <w:jc w:val="center"/>
            </w:pPr>
            <w:r w:rsidRPr="00507939">
              <w:t>2.0</w:t>
            </w:r>
          </w:p>
        </w:tc>
        <w:tc>
          <w:tcPr>
            <w:tcW w:w="0" w:type="auto"/>
          </w:tcPr>
          <w:p w14:paraId="52F94F6F" w14:textId="77777777" w:rsidR="00377BA2" w:rsidRPr="00507939" w:rsidRDefault="00377BA2" w:rsidP="00377BA2">
            <w:pPr>
              <w:pStyle w:val="a3"/>
              <w:jc w:val="center"/>
            </w:pPr>
            <w:r w:rsidRPr="00507939">
              <w:t>65-69</w:t>
            </w:r>
          </w:p>
        </w:tc>
        <w:tc>
          <w:tcPr>
            <w:tcW w:w="0" w:type="auto"/>
            <w:vMerge w:val="restart"/>
          </w:tcPr>
          <w:p w14:paraId="4169336F" w14:textId="77777777" w:rsidR="00377BA2" w:rsidRPr="00507939" w:rsidRDefault="00377BA2" w:rsidP="00377BA2">
            <w:pPr>
              <w:pStyle w:val="a3"/>
              <w:jc w:val="center"/>
            </w:pPr>
            <w:r w:rsidRPr="00507939">
              <w:t>Қанағаттанарлық</w:t>
            </w:r>
          </w:p>
        </w:tc>
        <w:tc>
          <w:tcPr>
            <w:tcW w:w="0" w:type="auto"/>
            <w:vMerge w:val="restart"/>
          </w:tcPr>
          <w:p w14:paraId="7BE7088E" w14:textId="77777777" w:rsidR="00377BA2" w:rsidRPr="00507939" w:rsidRDefault="00377BA2" w:rsidP="00377BA2">
            <w:pPr>
              <w:pStyle w:val="a3"/>
            </w:pPr>
            <w:r w:rsidRPr="00507939">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377BA2" w:rsidRPr="00507939" w14:paraId="4A128E34" w14:textId="77777777" w:rsidTr="00377BA2">
        <w:tc>
          <w:tcPr>
            <w:tcW w:w="0" w:type="auto"/>
          </w:tcPr>
          <w:p w14:paraId="5DAFD320" w14:textId="77777777" w:rsidR="00377BA2" w:rsidRPr="00507939" w:rsidRDefault="00377BA2" w:rsidP="00377BA2">
            <w:pPr>
              <w:pStyle w:val="a3"/>
              <w:jc w:val="center"/>
            </w:pPr>
            <w:r w:rsidRPr="00507939">
              <w:t>C-</w:t>
            </w:r>
          </w:p>
        </w:tc>
        <w:tc>
          <w:tcPr>
            <w:tcW w:w="0" w:type="auto"/>
          </w:tcPr>
          <w:p w14:paraId="3D4369C3" w14:textId="77777777" w:rsidR="00377BA2" w:rsidRPr="00507939" w:rsidRDefault="00377BA2" w:rsidP="00377BA2">
            <w:pPr>
              <w:pStyle w:val="a3"/>
              <w:jc w:val="center"/>
            </w:pPr>
            <w:r w:rsidRPr="00507939">
              <w:t>1.67</w:t>
            </w:r>
          </w:p>
        </w:tc>
        <w:tc>
          <w:tcPr>
            <w:tcW w:w="0" w:type="auto"/>
          </w:tcPr>
          <w:p w14:paraId="5E3D3056" w14:textId="77777777" w:rsidR="00377BA2" w:rsidRPr="00507939" w:rsidRDefault="00377BA2" w:rsidP="00377BA2">
            <w:pPr>
              <w:pStyle w:val="a3"/>
              <w:jc w:val="center"/>
            </w:pPr>
            <w:r w:rsidRPr="00507939">
              <w:t>60-64</w:t>
            </w:r>
          </w:p>
        </w:tc>
        <w:tc>
          <w:tcPr>
            <w:tcW w:w="0" w:type="auto"/>
            <w:vMerge/>
          </w:tcPr>
          <w:p w14:paraId="6C742C8E" w14:textId="77777777" w:rsidR="00377BA2" w:rsidRPr="00507939" w:rsidRDefault="00377BA2" w:rsidP="00377BA2">
            <w:pPr>
              <w:pStyle w:val="a3"/>
            </w:pPr>
          </w:p>
        </w:tc>
        <w:tc>
          <w:tcPr>
            <w:tcW w:w="0" w:type="auto"/>
            <w:vMerge/>
          </w:tcPr>
          <w:p w14:paraId="3FDE3135" w14:textId="77777777" w:rsidR="00377BA2" w:rsidRPr="00507939" w:rsidRDefault="00377BA2" w:rsidP="00377BA2">
            <w:pPr>
              <w:pStyle w:val="a3"/>
            </w:pPr>
          </w:p>
        </w:tc>
      </w:tr>
      <w:tr w:rsidR="00377BA2" w:rsidRPr="00507939" w14:paraId="30FC4E5A" w14:textId="77777777" w:rsidTr="00377BA2">
        <w:tc>
          <w:tcPr>
            <w:tcW w:w="0" w:type="auto"/>
          </w:tcPr>
          <w:p w14:paraId="44E63376" w14:textId="77777777" w:rsidR="00377BA2" w:rsidRPr="00507939" w:rsidRDefault="00377BA2" w:rsidP="00377BA2">
            <w:pPr>
              <w:pStyle w:val="a3"/>
              <w:jc w:val="center"/>
            </w:pPr>
            <w:r w:rsidRPr="00507939">
              <w:t>D+</w:t>
            </w:r>
          </w:p>
        </w:tc>
        <w:tc>
          <w:tcPr>
            <w:tcW w:w="0" w:type="auto"/>
          </w:tcPr>
          <w:p w14:paraId="4E511626" w14:textId="77777777" w:rsidR="00377BA2" w:rsidRPr="00507939" w:rsidRDefault="00377BA2" w:rsidP="00377BA2">
            <w:pPr>
              <w:pStyle w:val="a3"/>
              <w:jc w:val="center"/>
            </w:pPr>
            <w:r w:rsidRPr="00507939">
              <w:t>1.33</w:t>
            </w:r>
          </w:p>
        </w:tc>
        <w:tc>
          <w:tcPr>
            <w:tcW w:w="0" w:type="auto"/>
          </w:tcPr>
          <w:p w14:paraId="17CB994E" w14:textId="77777777" w:rsidR="00377BA2" w:rsidRPr="00507939" w:rsidRDefault="00377BA2" w:rsidP="00377BA2">
            <w:pPr>
              <w:pStyle w:val="a3"/>
              <w:jc w:val="center"/>
            </w:pPr>
            <w:r w:rsidRPr="00507939">
              <w:t>55-59</w:t>
            </w:r>
          </w:p>
        </w:tc>
        <w:tc>
          <w:tcPr>
            <w:tcW w:w="0" w:type="auto"/>
            <w:vMerge/>
          </w:tcPr>
          <w:p w14:paraId="78C51595" w14:textId="77777777" w:rsidR="00377BA2" w:rsidRPr="00507939" w:rsidRDefault="00377BA2" w:rsidP="00377BA2">
            <w:pPr>
              <w:pStyle w:val="a3"/>
            </w:pPr>
          </w:p>
        </w:tc>
        <w:tc>
          <w:tcPr>
            <w:tcW w:w="0" w:type="auto"/>
            <w:vMerge/>
          </w:tcPr>
          <w:p w14:paraId="3BD9E393" w14:textId="77777777" w:rsidR="00377BA2" w:rsidRPr="00507939" w:rsidRDefault="00377BA2" w:rsidP="00377BA2">
            <w:pPr>
              <w:pStyle w:val="a3"/>
            </w:pPr>
          </w:p>
        </w:tc>
      </w:tr>
      <w:tr w:rsidR="00377BA2" w:rsidRPr="00507939" w14:paraId="45ACF1E9" w14:textId="77777777" w:rsidTr="00377BA2">
        <w:tc>
          <w:tcPr>
            <w:tcW w:w="0" w:type="auto"/>
          </w:tcPr>
          <w:p w14:paraId="5A56A544" w14:textId="77777777" w:rsidR="00377BA2" w:rsidRPr="00507939" w:rsidRDefault="00377BA2" w:rsidP="00377BA2">
            <w:pPr>
              <w:pStyle w:val="a3"/>
              <w:jc w:val="center"/>
            </w:pPr>
            <w:r w:rsidRPr="00507939">
              <w:t>D</w:t>
            </w:r>
          </w:p>
        </w:tc>
        <w:tc>
          <w:tcPr>
            <w:tcW w:w="0" w:type="auto"/>
          </w:tcPr>
          <w:p w14:paraId="490F01FC" w14:textId="77777777" w:rsidR="00377BA2" w:rsidRPr="00507939" w:rsidRDefault="00377BA2" w:rsidP="00377BA2">
            <w:pPr>
              <w:pStyle w:val="a3"/>
              <w:jc w:val="center"/>
            </w:pPr>
            <w:r w:rsidRPr="00507939">
              <w:t>1.0</w:t>
            </w:r>
          </w:p>
        </w:tc>
        <w:tc>
          <w:tcPr>
            <w:tcW w:w="0" w:type="auto"/>
          </w:tcPr>
          <w:p w14:paraId="5FCC0A0B" w14:textId="77777777" w:rsidR="00377BA2" w:rsidRPr="00507939" w:rsidRDefault="00377BA2" w:rsidP="00377BA2">
            <w:pPr>
              <w:pStyle w:val="a3"/>
              <w:jc w:val="center"/>
            </w:pPr>
            <w:r w:rsidRPr="00507939">
              <w:t>50-54</w:t>
            </w:r>
          </w:p>
        </w:tc>
        <w:tc>
          <w:tcPr>
            <w:tcW w:w="0" w:type="auto"/>
            <w:vMerge/>
          </w:tcPr>
          <w:p w14:paraId="31AA3E9C" w14:textId="77777777" w:rsidR="00377BA2" w:rsidRPr="00507939" w:rsidRDefault="00377BA2" w:rsidP="00377BA2">
            <w:pPr>
              <w:pStyle w:val="a3"/>
            </w:pPr>
          </w:p>
        </w:tc>
        <w:tc>
          <w:tcPr>
            <w:tcW w:w="0" w:type="auto"/>
            <w:vMerge/>
          </w:tcPr>
          <w:p w14:paraId="6B30AEC0" w14:textId="77777777" w:rsidR="00377BA2" w:rsidRPr="00507939" w:rsidRDefault="00377BA2" w:rsidP="00377BA2">
            <w:pPr>
              <w:pStyle w:val="a3"/>
            </w:pPr>
          </w:p>
        </w:tc>
      </w:tr>
      <w:tr w:rsidR="00377BA2" w:rsidRPr="00507939" w14:paraId="37BB915C" w14:textId="77777777" w:rsidTr="00377BA2">
        <w:tc>
          <w:tcPr>
            <w:tcW w:w="0" w:type="auto"/>
          </w:tcPr>
          <w:p w14:paraId="16C962B8" w14:textId="77777777" w:rsidR="00377BA2" w:rsidRPr="00507939" w:rsidRDefault="00377BA2" w:rsidP="00377BA2">
            <w:pPr>
              <w:pStyle w:val="a3"/>
              <w:jc w:val="center"/>
            </w:pPr>
            <w:r w:rsidRPr="00507939">
              <w:t>FX</w:t>
            </w:r>
          </w:p>
        </w:tc>
        <w:tc>
          <w:tcPr>
            <w:tcW w:w="0" w:type="auto"/>
          </w:tcPr>
          <w:p w14:paraId="46DCF5F9" w14:textId="77777777" w:rsidR="00377BA2" w:rsidRPr="00507939" w:rsidRDefault="00377BA2" w:rsidP="00377BA2">
            <w:pPr>
              <w:pStyle w:val="a3"/>
              <w:jc w:val="center"/>
            </w:pPr>
            <w:r w:rsidRPr="00507939">
              <w:t>0,5</w:t>
            </w:r>
          </w:p>
        </w:tc>
        <w:tc>
          <w:tcPr>
            <w:tcW w:w="0" w:type="auto"/>
          </w:tcPr>
          <w:p w14:paraId="25D53616" w14:textId="77777777" w:rsidR="00377BA2" w:rsidRPr="00507939" w:rsidRDefault="00377BA2" w:rsidP="00377BA2">
            <w:pPr>
              <w:pStyle w:val="a3"/>
              <w:jc w:val="center"/>
            </w:pPr>
            <w:r w:rsidRPr="00507939">
              <w:t>25-49</w:t>
            </w:r>
          </w:p>
        </w:tc>
        <w:tc>
          <w:tcPr>
            <w:tcW w:w="0" w:type="auto"/>
            <w:vMerge w:val="restart"/>
          </w:tcPr>
          <w:p w14:paraId="7F88C1A8" w14:textId="77777777" w:rsidR="00377BA2" w:rsidRPr="00507939" w:rsidRDefault="00377BA2" w:rsidP="00377BA2">
            <w:pPr>
              <w:pStyle w:val="a3"/>
              <w:jc w:val="center"/>
            </w:pPr>
            <w:r w:rsidRPr="00507939">
              <w:t>қанағаттанарлықсыз</w:t>
            </w:r>
          </w:p>
        </w:tc>
        <w:tc>
          <w:tcPr>
            <w:tcW w:w="0" w:type="auto"/>
            <w:vMerge w:val="restart"/>
          </w:tcPr>
          <w:p w14:paraId="3C7A37CD" w14:textId="77777777" w:rsidR="00377BA2" w:rsidRPr="00507939" w:rsidRDefault="00377BA2" w:rsidP="00377BA2">
            <w:pPr>
              <w:pStyle w:val="a3"/>
            </w:pPr>
            <w:r w:rsidRPr="00507939">
              <w:t>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жақсаруына әкелмейді. .</w:t>
            </w:r>
          </w:p>
        </w:tc>
      </w:tr>
      <w:tr w:rsidR="00377BA2" w:rsidRPr="00507939" w14:paraId="20E55D67" w14:textId="77777777" w:rsidTr="00377BA2">
        <w:tc>
          <w:tcPr>
            <w:tcW w:w="0" w:type="auto"/>
          </w:tcPr>
          <w:p w14:paraId="31C440C0" w14:textId="77777777" w:rsidR="00377BA2" w:rsidRPr="00507939" w:rsidRDefault="00377BA2" w:rsidP="00377BA2">
            <w:pPr>
              <w:pStyle w:val="a3"/>
              <w:jc w:val="center"/>
            </w:pPr>
            <w:r w:rsidRPr="00507939">
              <w:t>Ф</w:t>
            </w:r>
          </w:p>
        </w:tc>
        <w:tc>
          <w:tcPr>
            <w:tcW w:w="0" w:type="auto"/>
          </w:tcPr>
          <w:p w14:paraId="50F4E6C8" w14:textId="77777777" w:rsidR="00377BA2" w:rsidRPr="00507939" w:rsidRDefault="00377BA2" w:rsidP="00377BA2">
            <w:pPr>
              <w:pStyle w:val="a3"/>
              <w:jc w:val="center"/>
            </w:pPr>
            <w:r w:rsidRPr="00507939">
              <w:t>0</w:t>
            </w:r>
          </w:p>
        </w:tc>
        <w:tc>
          <w:tcPr>
            <w:tcW w:w="0" w:type="auto"/>
          </w:tcPr>
          <w:p w14:paraId="5E46691C" w14:textId="77777777" w:rsidR="00377BA2" w:rsidRPr="00507939" w:rsidRDefault="00377BA2" w:rsidP="00377BA2">
            <w:pPr>
              <w:pStyle w:val="a3"/>
              <w:jc w:val="center"/>
            </w:pPr>
            <w:r w:rsidRPr="00507939">
              <w:t>0-24</w:t>
            </w:r>
          </w:p>
        </w:tc>
        <w:tc>
          <w:tcPr>
            <w:tcW w:w="0" w:type="auto"/>
            <w:vMerge/>
          </w:tcPr>
          <w:p w14:paraId="4E3B4AEF" w14:textId="77777777" w:rsidR="00377BA2" w:rsidRPr="00507939" w:rsidRDefault="00377BA2" w:rsidP="00377BA2">
            <w:pPr>
              <w:pStyle w:val="a3"/>
            </w:pPr>
          </w:p>
        </w:tc>
        <w:tc>
          <w:tcPr>
            <w:tcW w:w="0" w:type="auto"/>
            <w:vMerge/>
          </w:tcPr>
          <w:p w14:paraId="53B6A504" w14:textId="77777777" w:rsidR="00377BA2" w:rsidRPr="00507939" w:rsidRDefault="00377BA2" w:rsidP="00377BA2">
            <w:pPr>
              <w:pStyle w:val="a3"/>
            </w:pPr>
          </w:p>
        </w:tc>
      </w:tr>
    </w:tbl>
    <w:p w14:paraId="1A3CEED2" w14:textId="77777777" w:rsidR="00377BA2" w:rsidRPr="00507939" w:rsidRDefault="00377BA2" w:rsidP="00377BA2">
      <w:pPr>
        <w:pStyle w:val="a3"/>
      </w:pPr>
    </w:p>
    <w:p w14:paraId="2EA29CD2" w14:textId="77777777" w:rsidR="00377BA2" w:rsidRPr="00507939" w:rsidRDefault="00377BA2" w:rsidP="00377BA2">
      <w:pPr>
        <w:pStyle w:val="a3"/>
        <w:jc w:val="center"/>
      </w:pPr>
      <w:r w:rsidRPr="00507939">
        <w:rPr>
          <w:b/>
        </w:rPr>
        <w:t>4 ПӘН САЯСАТЫ</w:t>
      </w:r>
    </w:p>
    <w:p w14:paraId="2F66F669" w14:textId="77777777" w:rsidR="00377BA2" w:rsidRPr="00507939" w:rsidRDefault="00377BA2" w:rsidP="00377BA2">
      <w:pPr>
        <w:pStyle w:val="a3"/>
      </w:pPr>
    </w:p>
    <w:p w14:paraId="1C07F6FC" w14:textId="77777777" w:rsidR="00377BA2" w:rsidRPr="00507939" w:rsidRDefault="00377BA2" w:rsidP="00377BA2">
      <w:pPr>
        <w:pStyle w:val="a3"/>
        <w:ind w:firstLine="567"/>
      </w:pPr>
      <w:permStart w:id="93483956" w:edGrp="none"/>
      <w:r w:rsidRPr="00507939">
        <w:t>Студент міндетті:</w:t>
      </w:r>
    </w:p>
    <w:p w14:paraId="789AD70B"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Студент міндетті:</w:t>
      </w:r>
    </w:p>
    <w:p w14:paraId="6738B55C"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тиісті білім беру бағдарламасының, жеке жоспардың міндетті талаптарын орындауға, оқу сабақтарына қатысуға және оқу жоспарлары мен оқу пәндерінің бағдарламаларында көзделген тапсырмалардың барлық түрлерін белгіленген мерзімде орындауға;</w:t>
      </w:r>
    </w:p>
    <w:p w14:paraId="059267B6"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оқу, ғылыми процестерді, оларды ұйымдастыру мен жүргізуді реттейтін білім беру саласындағы нормативтік құқықтық актілердің, Университет Жарғысының, осы Ереженің, Университеттің басқа да жергілікті нормативтік құқықтық актілерінің талаптарын сақтауға;</w:t>
      </w:r>
    </w:p>
    <w:p w14:paraId="5CA16A10"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lastRenderedPageBreak/>
        <w:t>- оқу жоспарлары мен бағдарламаларына, Университет Жарғысына және Университеттің басқа да нормативтік құқықтық актілеріне сәйкес белгіленген мерзімде аралық және қорытынды аттестациядан өтуге;</w:t>
      </w:r>
    </w:p>
    <w:p w14:paraId="376EC373"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Университет беретін техникалық құралдарды тиімді пайдалану, университеттің материалдарын, энергетикалық және басқа да материалдық ресурстарын үнемді және ұтымды пайдалану, осы мүліктің сақталуын қамтамасыз ету шараларын қабылдау. Университетке материалдық залал келтірілген жағдайда студенттер азаматтық заңнамаға сәйкес оны өтеуге міндетті;</w:t>
      </w:r>
    </w:p>
    <w:p w14:paraId="2F4CF23D"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университетте тәртіпті, тазалық пен тәртіпті сақтауға;</w:t>
      </w:r>
    </w:p>
    <w:p w14:paraId="35F5D15F"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мінез-құлық этикасын сақтауға;</w:t>
      </w:r>
    </w:p>
    <w:p w14:paraId="326E00BB"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қауіпсіздік ережелерін, өрт қауіпсіздігін сақтау.</w:t>
      </w:r>
    </w:p>
    <w:p w14:paraId="411EC9E5"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Студент Қазақстан Республикасының заңнамасында, осы Ережеде және Университеттің басқа да жергілікті нормативтік құқықтық актілерінде көзделген міндеттемелерді бұзғаны үшін студентке мынадай тәртіптік жазалар қолданылуы мүмкін: ескерту; сөгіс айту; университеттен шығару;</w:t>
      </w:r>
    </w:p>
    <w:p w14:paraId="5534265D"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Университет аумағында мыналарға тыйым салынады:</w:t>
      </w:r>
    </w:p>
    <w:p w14:paraId="4CB0A543"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тиісті бөлімшенің қалыпты жұмысына кедергі келтіретін мінез-құлық;</w:t>
      </w:r>
    </w:p>
    <w:p w14:paraId="2FC0CF43"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бұл үшін арнайы бөлінген және жабдықталған орындардан тыс темекі шегуге;</w:t>
      </w:r>
    </w:p>
    <w:p w14:paraId="12DC019A"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алкогольді ішімдіктерді, оның ішінде алкогольді ішімдіктерді тұтыну;</w:t>
      </w:r>
    </w:p>
    <w:p w14:paraId="1D3636A2"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улы және есірткілік заттарды, сондай-ақ олардың прекурсорларын (тізбесі Қазақстан Республикасының заңнамасымен айқындалады) сақтау, пайдалану және тарату;</w:t>
      </w:r>
    </w:p>
    <w:p w14:paraId="43DA957B"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құмар ойындар;</w:t>
      </w:r>
    </w:p>
    <w:p w14:paraId="33A5651A"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мас күйінде, есірткілік немесе токсикалық масаң күйде пайда болуы;</w:t>
      </w:r>
    </w:p>
    <w:p w14:paraId="6B2472FB"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жануарлармен сыртқы келбеті;</w:t>
      </w:r>
    </w:p>
    <w:p w14:paraId="705BED88"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жарылғыш заттар мен пиротехникалық заттарды сақтау, тарату және пайдалану;</w:t>
      </w:r>
    </w:p>
    <w:p w14:paraId="11B47F68" w14:textId="77777777" w:rsidR="00377BA2" w:rsidRPr="00507939" w:rsidRDefault="00377BA2" w:rsidP="00377BA2">
      <w:pPr>
        <w:spacing w:after="0" w:line="240" w:lineRule="auto"/>
        <w:ind w:firstLine="567"/>
        <w:contextualSpacing/>
        <w:jc w:val="both"/>
        <w:rPr>
          <w:rFonts w:ascii="Times New Roman" w:hAnsi="Times New Roman" w:cs="Times New Roman"/>
          <w:sz w:val="24"/>
          <w:szCs w:val="24"/>
        </w:rPr>
      </w:pPr>
      <w:r w:rsidRPr="00507939">
        <w:rPr>
          <w:rFonts w:ascii="Times New Roman" w:hAnsi="Times New Roman" w:cs="Times New Roman"/>
          <w:sz w:val="24"/>
          <w:szCs w:val="24"/>
        </w:rPr>
        <w:t>- сырт киім мен бас киіммен жүру, сондай-ақ сабақ кезінде аудиторияда тамақтану.</w:t>
      </w:r>
    </w:p>
    <w:permEnd w:id="93483956"/>
    <w:p w14:paraId="54887C24" w14:textId="77777777" w:rsidR="005E1AE4" w:rsidRPr="00507939" w:rsidRDefault="005E1AE4">
      <w:pPr>
        <w:pStyle w:val="a3"/>
      </w:pPr>
    </w:p>
    <w:p w14:paraId="130F563C" w14:textId="77777777" w:rsidR="005E1AE4" w:rsidRPr="00507939" w:rsidRDefault="008317A3">
      <w:pPr>
        <w:pStyle w:val="a3"/>
        <w:jc w:val="center"/>
      </w:pPr>
      <w:r w:rsidRPr="00507939">
        <w:rPr>
          <w:b/>
        </w:rPr>
        <w:t>5 ҰСЫНЫЛАТЫН ОҚУ ӘДЕБИЕТТЕРІ ТІЗІМІ</w:t>
      </w:r>
    </w:p>
    <w:p w14:paraId="4E6BF784" w14:textId="77777777" w:rsidR="005E1AE4" w:rsidRPr="00507939" w:rsidRDefault="005E1AE4">
      <w:pPr>
        <w:pStyle w:val="a3"/>
      </w:pPr>
    </w:p>
    <w:p w14:paraId="1F0353E1" w14:textId="77777777" w:rsidR="005E1AE4" w:rsidRPr="00507939" w:rsidRDefault="008317A3">
      <w:pPr>
        <w:pStyle w:val="a3"/>
        <w:jc w:val="center"/>
      </w:pPr>
      <w:r w:rsidRPr="00507939">
        <w:rPr>
          <w:b/>
        </w:rPr>
        <w:t>5.1 Негізгі әдебиеттер</w:t>
      </w:r>
    </w:p>
    <w:p w14:paraId="5DB598CE" w14:textId="77777777" w:rsidR="005E1AE4" w:rsidRPr="00507939" w:rsidRDefault="005E1AE4">
      <w:pPr>
        <w:pStyle w:val="a3"/>
      </w:pPr>
    </w:p>
    <w:p w14:paraId="1AB40E46" w14:textId="77777777" w:rsidR="009A4BC4" w:rsidRPr="00507939" w:rsidRDefault="009A4BC4" w:rsidP="009A4BC4">
      <w:pPr>
        <w:pStyle w:val="a3"/>
        <w:ind w:firstLine="567"/>
      </w:pPr>
      <w:r w:rsidRPr="00507939">
        <w:t>1. Голенищев-Кутузов В.А. Кванттық және оптикалық электроника: оқулық. жәрдемақы / В.А. Голенищев-Кутузов, А.В. Голенищев-Кутузов. - Қазан: Қазан. күй энергия ун-т, 2011. - 164 б.</w:t>
      </w:r>
    </w:p>
    <w:p w14:paraId="08945B71" w14:textId="77777777" w:rsidR="009A4BC4" w:rsidRPr="00507939" w:rsidRDefault="009A4BC4" w:rsidP="009A4BC4">
      <w:pPr>
        <w:pStyle w:val="a3"/>
        <w:ind w:firstLine="567"/>
      </w:pPr>
      <w:r w:rsidRPr="00507939">
        <w:t>2. Астайкин А.И. Оптоэлектроника негіздері: оқу құралы. жәрдемақы / А.И. Астайкин, М.К. Смирнов. - М .: Жоғары. мектеп, 2007. - 277 б.</w:t>
      </w:r>
    </w:p>
    <w:p w14:paraId="3E84A085" w14:textId="77777777" w:rsidR="005E1AE4" w:rsidRPr="00507939" w:rsidRDefault="009A4BC4" w:rsidP="009A4BC4">
      <w:pPr>
        <w:pStyle w:val="a3"/>
        <w:ind w:firstLine="567"/>
      </w:pPr>
      <w:r w:rsidRPr="00507939">
        <w:t>3. Игнатов А.Н. Оптоэлектроника және нанофотоника: оқу құралы. жәрдемақы / А.Н. Игнатов. – Петербург: Лан, 2011. – 544 б.</w:t>
      </w:r>
    </w:p>
    <w:p w14:paraId="010ED713" w14:textId="77777777" w:rsidR="005E1AE4" w:rsidRPr="00507939" w:rsidRDefault="008317A3">
      <w:pPr>
        <w:pStyle w:val="a3"/>
        <w:jc w:val="center"/>
      </w:pPr>
      <w:r w:rsidRPr="00507939">
        <w:rPr>
          <w:b/>
        </w:rPr>
        <w:t>5.2 Қосымша оқу</w:t>
      </w:r>
    </w:p>
    <w:p w14:paraId="315DB5B1" w14:textId="77777777" w:rsidR="005E1AE4" w:rsidRPr="00507939" w:rsidRDefault="005E1AE4">
      <w:pPr>
        <w:pStyle w:val="a3"/>
      </w:pPr>
    </w:p>
    <w:p w14:paraId="73100D35" w14:textId="77777777" w:rsidR="009A4BC4" w:rsidRPr="00507939" w:rsidRDefault="009A4BC4" w:rsidP="009A4BC4">
      <w:pPr>
        <w:pStyle w:val="a3"/>
        <w:ind w:firstLine="567"/>
      </w:pPr>
      <w:r w:rsidRPr="00507939">
        <w:t>4. Малышев В.А. Кванттық электроника және лазерлік технология негіздері: оқу құралы. жәрдемақы / В.А. Малышев. - М .: Жоғары. мектеп, 2005. - 543 б.</w:t>
      </w:r>
    </w:p>
    <w:p w14:paraId="49D7A1A7" w14:textId="77777777" w:rsidR="009A4BC4" w:rsidRPr="00507939" w:rsidRDefault="009A4BC4" w:rsidP="009A4BC4">
      <w:pPr>
        <w:pStyle w:val="a3"/>
        <w:ind w:firstLine="567"/>
      </w:pPr>
      <w:r w:rsidRPr="00507939">
        <w:t>5. Голенищев-Кутузов А.В. Фотонды және фононикалық кристалдар: опто- және акустоэлектроникада қалыптасуы және қолданылуы / А.В. Голенищев-Кутузов, В.А. Голенищев-Кутузов, Р.И. Калимуллин. – М.: Физматлит, 2010. – 158 б.</w:t>
      </w:r>
    </w:p>
    <w:p w14:paraId="70615B68" w14:textId="77777777" w:rsidR="009A4BC4" w:rsidRDefault="009A4BC4" w:rsidP="009A4BC4">
      <w:pPr>
        <w:pStyle w:val="a3"/>
        <w:ind w:firstLine="567"/>
      </w:pPr>
      <w:r w:rsidRPr="00507939">
        <w:t>6. Киселев Г.Л. Кванттық және оптикалық электроника: оқулық. жәрдемақы / Г.Л. Киселев. - 2-ші басылым, Аян. және қосымша – Петербург: Лан, 2011. – 320 б.</w:t>
      </w:r>
    </w:p>
    <w:p w14:paraId="61FC9985" w14:textId="77777777" w:rsidR="005E1AE4" w:rsidRDefault="005E1AE4" w:rsidP="009A4BC4">
      <w:pPr>
        <w:pStyle w:val="a3"/>
        <w:ind w:firstLine="567"/>
      </w:pPr>
    </w:p>
    <w:sectPr w:rsidR="005E1AE4">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811390" w14:textId="77777777" w:rsidR="0081364F" w:rsidRDefault="0081364F">
      <w:pPr>
        <w:spacing w:after="0" w:line="240" w:lineRule="auto"/>
      </w:pPr>
      <w:r>
        <w:separator/>
      </w:r>
    </w:p>
  </w:endnote>
  <w:endnote w:type="continuationSeparator" w:id="0">
    <w:p w14:paraId="4376E4DA" w14:textId="77777777" w:rsidR="0081364F" w:rsidRDefault="00813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EFCBC5" w14:textId="77777777" w:rsidR="0081364F" w:rsidRDefault="0081364F">
      <w:pPr>
        <w:spacing w:after="0" w:line="240" w:lineRule="auto"/>
      </w:pPr>
      <w:r>
        <w:separator/>
      </w:r>
    </w:p>
  </w:footnote>
  <w:footnote w:type="continuationSeparator" w:id="0">
    <w:p w14:paraId="1633F653" w14:textId="77777777" w:rsidR="0081364F" w:rsidRDefault="008136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03DB1" w14:paraId="1302F47A" w14:textId="77777777">
      <w:trPr>
        <w:cantSplit/>
        <w:trHeight w:val="353"/>
      </w:trPr>
      <w:tc>
        <w:tcPr>
          <w:tcW w:w="1129" w:type="dxa"/>
          <w:vMerge w:val="restart"/>
          <w:vAlign w:val="center"/>
        </w:tcPr>
        <w:p w14:paraId="0C20783F" w14:textId="77777777" w:rsidR="00E03DB1" w:rsidRDefault="00E03DB1">
          <w:pPr>
            <w:pStyle w:val="a3"/>
            <w:jc w:val="center"/>
          </w:pPr>
          <w:r>
            <w:rPr>
              <w:noProof/>
              <w:lang w:val="ru-RU"/>
            </w:rPr>
            <w:drawing>
              <wp:inline distT="0" distB="0" distL="0" distR="0" wp14:anchorId="19D5F073" wp14:editId="3F762493">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54B1C222" w14:textId="77777777" w:rsidR="00E03DB1" w:rsidRDefault="00E03DB1">
          <w:pPr>
            <w:pStyle w:val="a5"/>
          </w:pPr>
          <w:r>
            <w:t>ШЫҒЫС ҚАЗАҚСТАН ТЕХНИКАЛЫҚ УНИВЕРСИТЕТІ оларды. Д.СЕРІКБАЕВА</w:t>
          </w:r>
        </w:p>
      </w:tc>
      <w:tc>
        <w:tcPr>
          <w:tcW w:w="1501" w:type="dxa"/>
          <w:vMerge w:val="restart"/>
          <w:vAlign w:val="center"/>
        </w:tcPr>
        <w:p w14:paraId="42716380" w14:textId="09B3697B" w:rsidR="00E03DB1" w:rsidRDefault="00E03DB1">
          <w:pPr>
            <w:pStyle w:val="a5"/>
          </w:pPr>
          <w:r>
            <w:t xml:space="preserve">Бет </w:t>
          </w:r>
          <w:r>
            <w:fldChar w:fldCharType="begin"/>
          </w:r>
          <w:r>
            <w:instrText>PAGE</w:instrText>
          </w:r>
          <w:r>
            <w:fldChar w:fldCharType="separate"/>
          </w:r>
          <w:r w:rsidR="00274241">
            <w:rPr>
              <w:noProof/>
            </w:rPr>
            <w:t>1</w:t>
          </w:r>
          <w:r>
            <w:fldChar w:fldCharType="end"/>
          </w:r>
          <w:r>
            <w:t xml:space="preserve">-ден </w:t>
          </w:r>
          <w:r>
            <w:fldChar w:fldCharType="begin"/>
          </w:r>
          <w:r>
            <w:instrText>NUMPAGES</w:instrText>
          </w:r>
          <w:r>
            <w:fldChar w:fldCharType="separate"/>
          </w:r>
          <w:r w:rsidR="00274241">
            <w:rPr>
              <w:noProof/>
            </w:rPr>
            <w:t>11</w:t>
          </w:r>
          <w:r>
            <w:fldChar w:fldCharType="end"/>
          </w:r>
        </w:p>
      </w:tc>
    </w:tr>
    <w:tr w:rsidR="00E03DB1" w14:paraId="3C06D159" w14:textId="77777777">
      <w:trPr>
        <w:cantSplit/>
        <w:trHeight w:val="310"/>
      </w:trPr>
      <w:tc>
        <w:tcPr>
          <w:tcW w:w="1129" w:type="dxa"/>
          <w:vMerge/>
        </w:tcPr>
        <w:p w14:paraId="7369B107" w14:textId="77777777" w:rsidR="00E03DB1" w:rsidRDefault="00E03DB1">
          <w:pPr>
            <w:pStyle w:val="a3"/>
          </w:pPr>
        </w:p>
      </w:tc>
      <w:tc>
        <w:tcPr>
          <w:tcW w:w="1921" w:type="dxa"/>
          <w:vAlign w:val="center"/>
        </w:tcPr>
        <w:p w14:paraId="38B94909" w14:textId="77777777" w:rsidR="00E03DB1" w:rsidRDefault="00E03DB1">
          <w:pPr>
            <w:pStyle w:val="a5"/>
          </w:pPr>
          <w:r>
            <w:t>Сапа менеджменті жүйесі</w:t>
          </w:r>
        </w:p>
      </w:tc>
      <w:tc>
        <w:tcPr>
          <w:tcW w:w="0" w:type="auto"/>
          <w:vAlign w:val="center"/>
        </w:tcPr>
        <w:p w14:paraId="3733C2E6" w14:textId="77777777" w:rsidR="00E03DB1" w:rsidRDefault="00E03DB1">
          <w:pPr>
            <w:pStyle w:val="a5"/>
          </w:pPr>
          <w:r>
            <w:t>И-НАО «ВКТУ» 026-II-2021</w:t>
          </w:r>
        </w:p>
        <w:p w14:paraId="57C8C938" w14:textId="77777777" w:rsidR="00E03DB1" w:rsidRDefault="00E03DB1">
          <w:pPr>
            <w:pStyle w:val="a5"/>
          </w:pPr>
          <w:r>
            <w:t>«Д.Серікбаев атындағы ШҚТУ» КЕАҚ жұмыс оқу жоспарын (силлабус) әзірлеу және жобалау</w:t>
          </w:r>
        </w:p>
      </w:tc>
      <w:tc>
        <w:tcPr>
          <w:tcW w:w="1501" w:type="dxa"/>
          <w:vMerge/>
        </w:tcPr>
        <w:p w14:paraId="4CDC571D" w14:textId="77777777" w:rsidR="00E03DB1" w:rsidRDefault="00E03DB1">
          <w:pPr>
            <w:pStyle w:val="a3"/>
          </w:pPr>
        </w:p>
      </w:tc>
    </w:tr>
  </w:tbl>
  <w:p w14:paraId="6C9A06B1" w14:textId="77777777" w:rsidR="00E03DB1" w:rsidRDefault="00E03DB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46687"/>
    <w:multiLevelType w:val="hybridMultilevel"/>
    <w:tmpl w:val="FFA4EC2C"/>
    <w:lvl w:ilvl="0" w:tplc="3052013E">
      <w:start w:val="3"/>
      <w:numFmt w:val="decimal"/>
      <w:lvlText w:val="%1."/>
      <w:lvlJc w:val="left"/>
      <w:pPr>
        <w:tabs>
          <w:tab w:val="num" w:pos="965"/>
        </w:tabs>
        <w:ind w:left="965" w:hanging="390"/>
      </w:pPr>
    </w:lvl>
    <w:lvl w:ilvl="1" w:tplc="04190019">
      <w:start w:val="1"/>
      <w:numFmt w:val="lowerLetter"/>
      <w:lvlText w:val="%2."/>
      <w:lvlJc w:val="left"/>
      <w:pPr>
        <w:tabs>
          <w:tab w:val="num" w:pos="1655"/>
        </w:tabs>
        <w:ind w:left="1655" w:hanging="360"/>
      </w:pPr>
    </w:lvl>
    <w:lvl w:ilvl="2" w:tplc="0419001B">
      <w:start w:val="1"/>
      <w:numFmt w:val="lowerRoman"/>
      <w:lvlText w:val="%3."/>
      <w:lvlJc w:val="right"/>
      <w:pPr>
        <w:tabs>
          <w:tab w:val="num" w:pos="2375"/>
        </w:tabs>
        <w:ind w:left="2375" w:hanging="180"/>
      </w:pPr>
    </w:lvl>
    <w:lvl w:ilvl="3" w:tplc="0419000F">
      <w:start w:val="1"/>
      <w:numFmt w:val="decimal"/>
      <w:lvlText w:val="%4."/>
      <w:lvlJc w:val="left"/>
      <w:pPr>
        <w:tabs>
          <w:tab w:val="num" w:pos="3095"/>
        </w:tabs>
        <w:ind w:left="3095" w:hanging="360"/>
      </w:pPr>
    </w:lvl>
    <w:lvl w:ilvl="4" w:tplc="04190019">
      <w:start w:val="1"/>
      <w:numFmt w:val="lowerLetter"/>
      <w:lvlText w:val="%5."/>
      <w:lvlJc w:val="left"/>
      <w:pPr>
        <w:tabs>
          <w:tab w:val="num" w:pos="3815"/>
        </w:tabs>
        <w:ind w:left="3815" w:hanging="360"/>
      </w:pPr>
    </w:lvl>
    <w:lvl w:ilvl="5" w:tplc="0419001B">
      <w:start w:val="1"/>
      <w:numFmt w:val="lowerRoman"/>
      <w:lvlText w:val="%6."/>
      <w:lvlJc w:val="right"/>
      <w:pPr>
        <w:tabs>
          <w:tab w:val="num" w:pos="4535"/>
        </w:tabs>
        <w:ind w:left="4535" w:hanging="180"/>
      </w:pPr>
    </w:lvl>
    <w:lvl w:ilvl="6" w:tplc="0419000F">
      <w:start w:val="1"/>
      <w:numFmt w:val="decimal"/>
      <w:lvlText w:val="%7."/>
      <w:lvlJc w:val="left"/>
      <w:pPr>
        <w:tabs>
          <w:tab w:val="num" w:pos="5255"/>
        </w:tabs>
        <w:ind w:left="5255" w:hanging="360"/>
      </w:pPr>
    </w:lvl>
    <w:lvl w:ilvl="7" w:tplc="04190019">
      <w:start w:val="1"/>
      <w:numFmt w:val="lowerLetter"/>
      <w:lvlText w:val="%8."/>
      <w:lvlJc w:val="left"/>
      <w:pPr>
        <w:tabs>
          <w:tab w:val="num" w:pos="5975"/>
        </w:tabs>
        <w:ind w:left="5975" w:hanging="360"/>
      </w:pPr>
    </w:lvl>
    <w:lvl w:ilvl="8" w:tplc="0419001B">
      <w:start w:val="1"/>
      <w:numFmt w:val="lowerRoman"/>
      <w:lvlText w:val="%9."/>
      <w:lvlJc w:val="right"/>
      <w:pPr>
        <w:tabs>
          <w:tab w:val="num" w:pos="6695"/>
        </w:tabs>
        <w:ind w:left="6695" w:hanging="180"/>
      </w:pPr>
    </w:lvl>
  </w:abstractNum>
  <w:abstractNum w:abstractNumId="1">
    <w:nsid w:val="08670C12"/>
    <w:multiLevelType w:val="multilevel"/>
    <w:tmpl w:val="966E80B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AE4"/>
    <w:rsid w:val="000D6567"/>
    <w:rsid w:val="00274241"/>
    <w:rsid w:val="00370FC7"/>
    <w:rsid w:val="00377BA2"/>
    <w:rsid w:val="003C6E85"/>
    <w:rsid w:val="004157A2"/>
    <w:rsid w:val="00507939"/>
    <w:rsid w:val="00520A74"/>
    <w:rsid w:val="005511A3"/>
    <w:rsid w:val="005E1AE4"/>
    <w:rsid w:val="00676D1F"/>
    <w:rsid w:val="00745F4E"/>
    <w:rsid w:val="0081364F"/>
    <w:rsid w:val="008317A3"/>
    <w:rsid w:val="00985DD1"/>
    <w:rsid w:val="009A4BC4"/>
    <w:rsid w:val="00B51673"/>
    <w:rsid w:val="00B72C27"/>
    <w:rsid w:val="00D02C96"/>
    <w:rsid w:val="00D20331"/>
    <w:rsid w:val="00E03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AC7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45F4E"/>
    <w:pPr>
      <w:keepNext/>
      <w:pageBreakBefore/>
      <w:suppressAutoHyphens/>
      <w:spacing w:after="280" w:line="240" w:lineRule="auto"/>
      <w:ind w:firstLine="425"/>
      <w:jc w:val="both"/>
      <w:outlineLvl w:val="0"/>
    </w:pPr>
    <w:rPr>
      <w:rFonts w:ascii="Arial" w:eastAsia="Times New Roman" w:hAnsi="Arial" w:cs="Times New Roman"/>
      <w:b/>
      <w:caps/>
      <w:kern w:val="28"/>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Hyperlink"/>
    <w:basedOn w:val="a0"/>
    <w:uiPriority w:val="99"/>
    <w:unhideWhenUsed/>
    <w:rsid w:val="00370FC7"/>
    <w:rPr>
      <w:color w:val="0000FF"/>
      <w:u w:val="single"/>
    </w:rPr>
  </w:style>
  <w:style w:type="character" w:customStyle="1" w:styleId="10">
    <w:name w:val="Заголовок 1 Знак"/>
    <w:basedOn w:val="a0"/>
    <w:link w:val="1"/>
    <w:rsid w:val="00745F4E"/>
    <w:rPr>
      <w:rFonts w:ascii="Arial" w:eastAsia="Times New Roman" w:hAnsi="Arial" w:cs="Times New Roman"/>
      <w:b/>
      <w:caps/>
      <w:kern w:val="28"/>
      <w:sz w:val="28"/>
      <w:szCs w:val="20"/>
    </w:rPr>
  </w:style>
  <w:style w:type="paragraph" w:styleId="a7">
    <w:name w:val="No Spacing"/>
    <w:uiPriority w:val="1"/>
    <w:qFormat/>
    <w:rsid w:val="00E03DB1"/>
    <w:pPr>
      <w:spacing w:after="0" w:line="240" w:lineRule="auto"/>
    </w:pPr>
  </w:style>
  <w:style w:type="paragraph" w:styleId="a8">
    <w:name w:val="Balloon Text"/>
    <w:basedOn w:val="a"/>
    <w:link w:val="a9"/>
    <w:uiPriority w:val="99"/>
    <w:semiHidden/>
    <w:unhideWhenUsed/>
    <w:rsid w:val="0027424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742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745F4E"/>
    <w:pPr>
      <w:keepNext/>
      <w:pageBreakBefore/>
      <w:suppressAutoHyphens/>
      <w:spacing w:after="280" w:line="240" w:lineRule="auto"/>
      <w:ind w:firstLine="425"/>
      <w:jc w:val="both"/>
      <w:outlineLvl w:val="0"/>
    </w:pPr>
    <w:rPr>
      <w:rFonts w:ascii="Arial" w:eastAsia="Times New Roman" w:hAnsi="Arial" w:cs="Times New Roman"/>
      <w:b/>
      <w:caps/>
      <w:kern w:val="28"/>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Hyperlink"/>
    <w:basedOn w:val="a0"/>
    <w:uiPriority w:val="99"/>
    <w:unhideWhenUsed/>
    <w:rsid w:val="00370FC7"/>
    <w:rPr>
      <w:color w:val="0000FF"/>
      <w:u w:val="single"/>
    </w:rPr>
  </w:style>
  <w:style w:type="character" w:customStyle="1" w:styleId="10">
    <w:name w:val="Заголовок 1 Знак"/>
    <w:basedOn w:val="a0"/>
    <w:link w:val="1"/>
    <w:rsid w:val="00745F4E"/>
    <w:rPr>
      <w:rFonts w:ascii="Arial" w:eastAsia="Times New Roman" w:hAnsi="Arial" w:cs="Times New Roman"/>
      <w:b/>
      <w:caps/>
      <w:kern w:val="28"/>
      <w:sz w:val="28"/>
      <w:szCs w:val="20"/>
    </w:rPr>
  </w:style>
  <w:style w:type="paragraph" w:styleId="a7">
    <w:name w:val="No Spacing"/>
    <w:uiPriority w:val="1"/>
    <w:qFormat/>
    <w:rsid w:val="00E03DB1"/>
    <w:pPr>
      <w:spacing w:after="0" w:line="240" w:lineRule="auto"/>
    </w:pPr>
  </w:style>
  <w:style w:type="paragraph" w:styleId="a8">
    <w:name w:val="Balloon Text"/>
    <w:basedOn w:val="a"/>
    <w:link w:val="a9"/>
    <w:uiPriority w:val="99"/>
    <w:semiHidden/>
    <w:unhideWhenUsed/>
    <w:rsid w:val="0027424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742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3106">
      <w:bodyDiv w:val="1"/>
      <w:marLeft w:val="0"/>
      <w:marRight w:val="0"/>
      <w:marTop w:val="0"/>
      <w:marBottom w:val="0"/>
      <w:divBdr>
        <w:top w:val="none" w:sz="0" w:space="0" w:color="auto"/>
        <w:left w:val="none" w:sz="0" w:space="0" w:color="auto"/>
        <w:bottom w:val="none" w:sz="0" w:space="0" w:color="auto"/>
        <w:right w:val="none" w:sz="0" w:space="0" w:color="auto"/>
      </w:divBdr>
    </w:div>
    <w:div w:id="389963078">
      <w:bodyDiv w:val="1"/>
      <w:marLeft w:val="0"/>
      <w:marRight w:val="0"/>
      <w:marTop w:val="0"/>
      <w:marBottom w:val="0"/>
      <w:divBdr>
        <w:top w:val="none" w:sz="0" w:space="0" w:color="auto"/>
        <w:left w:val="none" w:sz="0" w:space="0" w:color="auto"/>
        <w:bottom w:val="none" w:sz="0" w:space="0" w:color="auto"/>
        <w:right w:val="none" w:sz="0" w:space="0" w:color="auto"/>
      </w:divBdr>
    </w:div>
    <w:div w:id="989477001">
      <w:bodyDiv w:val="1"/>
      <w:marLeft w:val="0"/>
      <w:marRight w:val="0"/>
      <w:marTop w:val="0"/>
      <w:marBottom w:val="0"/>
      <w:divBdr>
        <w:top w:val="none" w:sz="0" w:space="0" w:color="auto"/>
        <w:left w:val="none" w:sz="0" w:space="0" w:color="auto"/>
        <w:bottom w:val="none" w:sz="0" w:space="0" w:color="auto"/>
        <w:right w:val="none" w:sz="0" w:space="0" w:color="auto"/>
      </w:divBdr>
    </w:div>
    <w:div w:id="14085704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2539</Words>
  <Characters>14475</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Жансая Ерсаинова</cp:lastModifiedBy>
  <cp:revision>2</cp:revision>
  <dcterms:created xsi:type="dcterms:W3CDTF">2022-03-31T05:38:00Z</dcterms:created>
  <dcterms:modified xsi:type="dcterms:W3CDTF">2022-03-31T05:38:00Z</dcterms:modified>
</cp:coreProperties>
</file>